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7D2C" w14:textId="77777777" w:rsidR="00184D73" w:rsidRPr="00C17123" w:rsidRDefault="00184D73" w:rsidP="00184D73">
      <w:pPr>
        <w:jc w:val="center"/>
        <w:rPr>
          <w:b/>
          <w:sz w:val="28"/>
          <w:szCs w:val="28"/>
        </w:rPr>
      </w:pPr>
      <w:r w:rsidRPr="00C17123">
        <w:rPr>
          <w:b/>
          <w:sz w:val="28"/>
          <w:szCs w:val="28"/>
        </w:rPr>
        <w:t>БЮДЖЕТНОЕ ОБЩЕОБРАЗОВАТЕЛЬНОЕ УЧРЕЖДЕНИЕ ТРОСНЯНСКОГО РАЙОНА ОРЛОВСКОЙ ОБЛАСТИ</w:t>
      </w:r>
    </w:p>
    <w:p w14:paraId="5E82C372" w14:textId="77777777" w:rsidR="00184D73" w:rsidRPr="00C17123" w:rsidRDefault="00184D73" w:rsidP="00184D73">
      <w:pPr>
        <w:jc w:val="center"/>
        <w:rPr>
          <w:b/>
          <w:sz w:val="28"/>
          <w:szCs w:val="28"/>
        </w:rPr>
      </w:pPr>
      <w:r w:rsidRPr="00C17123">
        <w:rPr>
          <w:b/>
          <w:sz w:val="28"/>
          <w:szCs w:val="28"/>
        </w:rPr>
        <w:t xml:space="preserve">«СТАРО-ТУРЬЯНСКАЯ СРЕДНЯЯ </w:t>
      </w:r>
    </w:p>
    <w:p w14:paraId="5990CAAD" w14:textId="77777777" w:rsidR="00184D73" w:rsidRPr="00C17123" w:rsidRDefault="00184D73" w:rsidP="00184D73">
      <w:pPr>
        <w:jc w:val="center"/>
        <w:rPr>
          <w:b/>
          <w:sz w:val="28"/>
          <w:szCs w:val="28"/>
        </w:rPr>
      </w:pPr>
      <w:r w:rsidRPr="00C17123">
        <w:rPr>
          <w:b/>
          <w:sz w:val="28"/>
          <w:szCs w:val="28"/>
        </w:rPr>
        <w:t>ОБЩЕОБРАЗОВАТЕЛЬНАЯ ШКОЛА»</w:t>
      </w:r>
    </w:p>
    <w:p w14:paraId="22BC240B" w14:textId="0238F1FC" w:rsidR="00184D73" w:rsidRPr="00C17123" w:rsidRDefault="00184D73" w:rsidP="00184D73">
      <w:pPr>
        <w:pStyle w:val="5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D88B2E9" wp14:editId="09FE7771">
                <wp:simplePos x="0" y="0"/>
                <wp:positionH relativeFrom="column">
                  <wp:posOffset>19685</wp:posOffset>
                </wp:positionH>
                <wp:positionV relativeFrom="paragraph">
                  <wp:posOffset>100964</wp:posOffset>
                </wp:positionV>
                <wp:extent cx="58521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A194F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7.95pt" to="462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" o:allowincell="f" strokeweight="4.5pt">
                <v:stroke linestyle="thinThick"/>
              </v:line>
            </w:pict>
          </mc:Fallback>
        </mc:AlternateContent>
      </w:r>
    </w:p>
    <w:p w14:paraId="26BF81A1" w14:textId="77777777" w:rsidR="00184D73" w:rsidRPr="00C17123" w:rsidRDefault="00184D73" w:rsidP="00184D73">
      <w:pPr>
        <w:pStyle w:val="5"/>
        <w:rPr>
          <w:szCs w:val="28"/>
        </w:rPr>
      </w:pPr>
    </w:p>
    <w:p w14:paraId="1BDCC9D8" w14:textId="77777777" w:rsidR="00184D73" w:rsidRPr="00AB6BF1" w:rsidRDefault="00184D73" w:rsidP="00184D73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BF1">
        <w:rPr>
          <w:rFonts w:ascii="Times New Roman" w:hAnsi="Times New Roman" w:cs="Times New Roman"/>
          <w:b/>
          <w:color w:val="auto"/>
          <w:sz w:val="28"/>
          <w:szCs w:val="28"/>
        </w:rPr>
        <w:t>П Р И К А З</w:t>
      </w:r>
    </w:p>
    <w:p w14:paraId="00381A78" w14:textId="77777777" w:rsidR="00184D73" w:rsidRPr="00AB6BF1" w:rsidRDefault="00184D73" w:rsidP="00184D73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559"/>
        <w:gridCol w:w="1134"/>
        <w:gridCol w:w="709"/>
        <w:gridCol w:w="567"/>
        <w:gridCol w:w="1158"/>
        <w:gridCol w:w="3094"/>
      </w:tblGrid>
      <w:tr w:rsidR="00184D73" w:rsidRPr="00C17123" w14:paraId="3A832195" w14:textId="77777777" w:rsidTr="006035EC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2D83" w14:textId="701B0FF5" w:rsidR="00184D73" w:rsidRPr="00C17123" w:rsidRDefault="00BE152D" w:rsidP="0060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" w:type="dxa"/>
          </w:tcPr>
          <w:p w14:paraId="024AABC0" w14:textId="77777777" w:rsidR="00184D73" w:rsidRPr="00C17123" w:rsidRDefault="00184D73" w:rsidP="00603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B863C" w14:textId="771A724B" w:rsidR="00184D73" w:rsidRPr="00C17123" w:rsidRDefault="00BE152D" w:rsidP="0060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134" w:type="dxa"/>
            <w:hideMark/>
          </w:tcPr>
          <w:p w14:paraId="20494FCF" w14:textId="77777777" w:rsidR="00184D73" w:rsidRPr="00C17123" w:rsidRDefault="00184D73" w:rsidP="006035EC">
            <w:pPr>
              <w:jc w:val="center"/>
              <w:rPr>
                <w:sz w:val="28"/>
                <w:szCs w:val="28"/>
              </w:rPr>
            </w:pPr>
            <w:r w:rsidRPr="00C171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171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14:paraId="378781CC" w14:textId="77777777" w:rsidR="00184D73" w:rsidRPr="00C17123" w:rsidRDefault="00184D73" w:rsidP="00603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648B4F51" w14:textId="77777777" w:rsidR="00184D73" w:rsidRPr="00C17123" w:rsidRDefault="00184D73" w:rsidP="006035EC">
            <w:pPr>
              <w:jc w:val="center"/>
              <w:rPr>
                <w:sz w:val="28"/>
                <w:szCs w:val="28"/>
              </w:rPr>
            </w:pPr>
            <w:r w:rsidRPr="00C17123">
              <w:rPr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EB8F5" w14:textId="6227542F" w:rsidR="00184D73" w:rsidRPr="00C17123" w:rsidRDefault="00184D73" w:rsidP="006035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51-Д</w:t>
            </w:r>
          </w:p>
        </w:tc>
        <w:tc>
          <w:tcPr>
            <w:tcW w:w="3094" w:type="dxa"/>
            <w:hideMark/>
          </w:tcPr>
          <w:p w14:paraId="65BA635F" w14:textId="77777777" w:rsidR="00184D73" w:rsidRPr="00C17123" w:rsidRDefault="00184D73" w:rsidP="006035EC">
            <w:pPr>
              <w:jc w:val="right"/>
              <w:rPr>
                <w:sz w:val="28"/>
                <w:szCs w:val="28"/>
              </w:rPr>
            </w:pPr>
            <w:r w:rsidRPr="00C17123">
              <w:rPr>
                <w:sz w:val="28"/>
                <w:szCs w:val="28"/>
              </w:rPr>
              <w:t>с. Турьи</w:t>
            </w:r>
          </w:p>
        </w:tc>
      </w:tr>
    </w:tbl>
    <w:p w14:paraId="53AC2473" w14:textId="77777777" w:rsidR="00184D73" w:rsidRPr="00C17123" w:rsidRDefault="00184D73" w:rsidP="00184D73">
      <w:pPr>
        <w:jc w:val="center"/>
        <w:rPr>
          <w:sz w:val="28"/>
          <w:szCs w:val="28"/>
        </w:rPr>
      </w:pPr>
    </w:p>
    <w:p w14:paraId="0DFF2905" w14:textId="77777777" w:rsidR="00184D73" w:rsidRDefault="00184D73" w:rsidP="00184D73"/>
    <w:p w14:paraId="10D5651C" w14:textId="77777777" w:rsidR="00184D73" w:rsidRDefault="00184D73" w:rsidP="00184D73"/>
    <w:p w14:paraId="73F74D94" w14:textId="553D61A1" w:rsidR="00BE0C24" w:rsidRPr="00655900" w:rsidRDefault="00184D73" w:rsidP="00184D73">
      <w:pPr>
        <w:jc w:val="center"/>
        <w:rPr>
          <w:b/>
          <w:bCs/>
          <w:sz w:val="28"/>
          <w:szCs w:val="28"/>
        </w:rPr>
      </w:pPr>
      <w:r w:rsidRPr="00655900">
        <w:rPr>
          <w:b/>
          <w:bCs/>
          <w:sz w:val="28"/>
          <w:szCs w:val="28"/>
        </w:rPr>
        <w:t xml:space="preserve">Об организации работы, направленной на формирование и оценку функциональной грамотности обучающихся </w:t>
      </w:r>
    </w:p>
    <w:p w14:paraId="04BEAAB1" w14:textId="21A6FF27" w:rsidR="00184D73" w:rsidRDefault="00184D73" w:rsidP="00184D73">
      <w:pPr>
        <w:jc w:val="center"/>
        <w:rPr>
          <w:b/>
          <w:bCs/>
          <w:sz w:val="28"/>
          <w:szCs w:val="28"/>
        </w:rPr>
      </w:pPr>
    </w:p>
    <w:p w14:paraId="582761A5" w14:textId="77777777" w:rsidR="00655900" w:rsidRDefault="00184D73" w:rsidP="00655900">
      <w:pPr>
        <w:pStyle w:val="a3"/>
        <w:ind w:firstLine="567"/>
        <w:jc w:val="both"/>
        <w:rPr>
          <w:sz w:val="28"/>
          <w:szCs w:val="28"/>
        </w:rPr>
      </w:pPr>
      <w:r w:rsidRPr="00A62F92">
        <w:rPr>
          <w:sz w:val="28"/>
          <w:szCs w:val="28"/>
        </w:rPr>
        <w:t>В соответствии с приказом Департамента образования Орловской области №1264 от 16 сентября 2021 года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</w:t>
      </w:r>
      <w:r w:rsidR="00655900">
        <w:rPr>
          <w:sz w:val="28"/>
          <w:szCs w:val="28"/>
        </w:rPr>
        <w:t xml:space="preserve"> и во исполнение</w:t>
      </w:r>
      <w:r w:rsidRPr="00A62F92">
        <w:rPr>
          <w:sz w:val="28"/>
          <w:szCs w:val="28"/>
        </w:rPr>
        <w:t xml:space="preserve"> приказ</w:t>
      </w:r>
      <w:r w:rsidR="00655900">
        <w:rPr>
          <w:sz w:val="28"/>
          <w:szCs w:val="28"/>
        </w:rPr>
        <w:t>а</w:t>
      </w:r>
      <w:r w:rsidRPr="00A62F92">
        <w:rPr>
          <w:sz w:val="28"/>
          <w:szCs w:val="28"/>
        </w:rPr>
        <w:t xml:space="preserve"> отдела образования администрации Троснянского района №175 от 28.09.2021</w:t>
      </w:r>
      <w:r w:rsidR="00655900">
        <w:rPr>
          <w:sz w:val="28"/>
          <w:szCs w:val="28"/>
        </w:rPr>
        <w:t>г</w:t>
      </w:r>
      <w:r w:rsidRPr="00A62F92">
        <w:rPr>
          <w:sz w:val="28"/>
          <w:szCs w:val="28"/>
        </w:rPr>
        <w:t>.</w:t>
      </w:r>
    </w:p>
    <w:p w14:paraId="779AC8C4" w14:textId="16CDFD79" w:rsidR="00184D73" w:rsidRDefault="00655900" w:rsidP="0065590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814F307" w14:textId="69859976" w:rsidR="00184D73" w:rsidRPr="00A62F92" w:rsidRDefault="00184D73" w:rsidP="00655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F92">
        <w:rPr>
          <w:sz w:val="28"/>
          <w:szCs w:val="28"/>
        </w:rPr>
        <w:t xml:space="preserve"> 1. Назначить ответственной за реализацию мероприятий, направленных на формирование функциональной грамотности у обучающихся </w:t>
      </w:r>
      <w:r w:rsidR="00655900">
        <w:rPr>
          <w:sz w:val="28"/>
          <w:szCs w:val="28"/>
        </w:rPr>
        <w:t>Шестакову Людмилу Николаевну</w:t>
      </w:r>
      <w:r w:rsidRPr="00A62F92">
        <w:rPr>
          <w:sz w:val="28"/>
          <w:szCs w:val="28"/>
        </w:rPr>
        <w:t xml:space="preserve">, заместителя директора. </w:t>
      </w:r>
    </w:p>
    <w:p w14:paraId="18998325" w14:textId="13198BA5" w:rsidR="00184D73" w:rsidRPr="00A62F92" w:rsidRDefault="00184D73" w:rsidP="00655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F92">
        <w:rPr>
          <w:sz w:val="28"/>
          <w:szCs w:val="28"/>
        </w:rPr>
        <w:t xml:space="preserve">2. Ответственной за реализацию мероприятий, направленных на формирование функциональной грамотности у </w:t>
      </w:r>
      <w:proofErr w:type="gramStart"/>
      <w:r w:rsidRPr="00A62F92">
        <w:rPr>
          <w:sz w:val="28"/>
          <w:szCs w:val="28"/>
        </w:rPr>
        <w:t>обучающихся</w:t>
      </w:r>
      <w:r w:rsidR="00655900">
        <w:rPr>
          <w:sz w:val="28"/>
          <w:szCs w:val="28"/>
        </w:rPr>
        <w:t xml:space="preserve"> </w:t>
      </w:r>
      <w:r w:rsidRPr="00A62F92">
        <w:rPr>
          <w:sz w:val="28"/>
          <w:szCs w:val="28"/>
        </w:rPr>
        <w:t xml:space="preserve"> </w:t>
      </w:r>
      <w:r w:rsidR="00655900">
        <w:rPr>
          <w:sz w:val="28"/>
          <w:szCs w:val="28"/>
        </w:rPr>
        <w:t>Шестаковой</w:t>
      </w:r>
      <w:proofErr w:type="gramEnd"/>
      <w:r w:rsidR="00655900">
        <w:rPr>
          <w:sz w:val="28"/>
          <w:szCs w:val="28"/>
        </w:rPr>
        <w:t xml:space="preserve"> Людмиле Николаевне</w:t>
      </w:r>
      <w:r w:rsidRPr="00A62F92">
        <w:rPr>
          <w:sz w:val="28"/>
          <w:szCs w:val="28"/>
        </w:rPr>
        <w:t>, заместител</w:t>
      </w:r>
      <w:r w:rsidR="00655900">
        <w:rPr>
          <w:sz w:val="28"/>
          <w:szCs w:val="28"/>
        </w:rPr>
        <w:t>ю</w:t>
      </w:r>
      <w:r w:rsidRPr="00A62F92">
        <w:rPr>
          <w:sz w:val="28"/>
          <w:szCs w:val="28"/>
        </w:rPr>
        <w:t xml:space="preserve"> директора: </w:t>
      </w:r>
    </w:p>
    <w:p w14:paraId="5448D35E" w14:textId="77777777" w:rsidR="00184D73" w:rsidRPr="00A62F92" w:rsidRDefault="00184D73" w:rsidP="00655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F92">
        <w:rPr>
          <w:sz w:val="28"/>
          <w:szCs w:val="28"/>
        </w:rPr>
        <w:t xml:space="preserve">2.1. Организовать работу в школе по внедрению в учебный процесс банка заданий для оценки функциональной грамотности обучающихся; </w:t>
      </w:r>
    </w:p>
    <w:p w14:paraId="54EDF11A" w14:textId="19F05FC1" w:rsidR="00184D73" w:rsidRPr="00A62F92" w:rsidRDefault="00184D73" w:rsidP="00655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2F92">
        <w:rPr>
          <w:sz w:val="28"/>
          <w:szCs w:val="28"/>
        </w:rPr>
        <w:t xml:space="preserve">2.2. Организовать информационно - просветительную работу с </w:t>
      </w:r>
      <w:proofErr w:type="gramStart"/>
      <w:r w:rsidRPr="00A62F92">
        <w:rPr>
          <w:sz w:val="28"/>
          <w:szCs w:val="28"/>
        </w:rPr>
        <w:t>родителями</w:t>
      </w:r>
      <w:r w:rsidR="00655900">
        <w:rPr>
          <w:sz w:val="28"/>
          <w:szCs w:val="28"/>
        </w:rPr>
        <w:t xml:space="preserve"> </w:t>
      </w:r>
      <w:r w:rsidRPr="00A62F92">
        <w:rPr>
          <w:sz w:val="28"/>
          <w:szCs w:val="28"/>
        </w:rPr>
        <w:t xml:space="preserve"> (</w:t>
      </w:r>
      <w:proofErr w:type="gramEnd"/>
      <w:r w:rsidRPr="00A62F92">
        <w:rPr>
          <w:sz w:val="28"/>
          <w:szCs w:val="28"/>
        </w:rPr>
        <w:t xml:space="preserve">законными представителями) обучающихся, представителями средств массовой информации, общественностью по вопросам функциональной грамотности ( постоянно). </w:t>
      </w:r>
    </w:p>
    <w:p w14:paraId="5507B0BE" w14:textId="7B12ACAB" w:rsidR="00184D73" w:rsidRDefault="00655900" w:rsidP="00655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D73" w:rsidRPr="00A62F92">
        <w:rPr>
          <w:sz w:val="28"/>
          <w:szCs w:val="28"/>
        </w:rPr>
        <w:t xml:space="preserve">. Контроль за исполнением приказа оставляю за собой. </w:t>
      </w:r>
    </w:p>
    <w:p w14:paraId="16770ACB" w14:textId="6FE5CC29" w:rsidR="00655900" w:rsidRDefault="00655900" w:rsidP="00655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DD6267F" w14:textId="7B8FBBA9" w:rsidR="00655900" w:rsidRDefault="00655900" w:rsidP="00655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41F4751" w14:textId="046C2227" w:rsidR="00655900" w:rsidRDefault="00655900" w:rsidP="0065590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                Васильева Е.П.</w:t>
      </w:r>
    </w:p>
    <w:p w14:paraId="4366E80B" w14:textId="5DE0B879" w:rsidR="00655900" w:rsidRDefault="00655900" w:rsidP="0065590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1111E8EE" w14:textId="7721A64F" w:rsidR="00655900" w:rsidRDefault="00655900" w:rsidP="00655900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14:paraId="1E972D26" w14:textId="4C9F9EE8" w:rsidR="00184D73" w:rsidRPr="00184D73" w:rsidRDefault="00655900" w:rsidP="00BE152D">
      <w:pPr>
        <w:pStyle w:val="a3"/>
        <w:spacing w:before="0" w:beforeAutospacing="0" w:after="0" w:afterAutospacing="0"/>
        <w:ind w:firstLine="56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С приказом ознакомлена                    Шестакова Л.Н.</w:t>
      </w:r>
    </w:p>
    <w:sectPr w:rsidR="00184D73" w:rsidRPr="0018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7D"/>
    <w:rsid w:val="00184D73"/>
    <w:rsid w:val="00655900"/>
    <w:rsid w:val="00673F7D"/>
    <w:rsid w:val="00BE0C24"/>
    <w:rsid w:val="00B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6DB1"/>
  <w15:chartTrackingRefBased/>
  <w15:docId w15:val="{97EAE673-F6DA-4DC9-9121-D63E146B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84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D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84D7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Normal (Web)"/>
    <w:basedOn w:val="a"/>
    <w:uiPriority w:val="99"/>
    <w:unhideWhenUsed/>
    <w:rsid w:val="00184D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18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5</cp:revision>
  <dcterms:created xsi:type="dcterms:W3CDTF">2021-12-10T10:33:00Z</dcterms:created>
  <dcterms:modified xsi:type="dcterms:W3CDTF">2021-12-10T10:53:00Z</dcterms:modified>
</cp:coreProperties>
</file>