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2C7B" w14:textId="77777777" w:rsidR="00DE2121" w:rsidRPr="00C17123" w:rsidRDefault="00DE2121" w:rsidP="00DE2121">
      <w:pPr>
        <w:jc w:val="center"/>
        <w:rPr>
          <w:b/>
          <w:sz w:val="28"/>
          <w:szCs w:val="28"/>
        </w:rPr>
      </w:pPr>
      <w:r w:rsidRPr="00C17123">
        <w:rPr>
          <w:b/>
          <w:sz w:val="28"/>
          <w:szCs w:val="28"/>
        </w:rPr>
        <w:t>БЮДЖЕТНОЕ ОБЩЕОБРАЗОВАТЕЛЬНОЕ УЧРЕЖДЕНИЕ ТРОСНЯНСКОГО РАЙОНА ОРЛОВСКОЙ ОБЛАСТИ</w:t>
      </w:r>
    </w:p>
    <w:p w14:paraId="5CB532D7" w14:textId="77777777" w:rsidR="00DE2121" w:rsidRPr="00C17123" w:rsidRDefault="00DE2121" w:rsidP="00DE2121">
      <w:pPr>
        <w:jc w:val="center"/>
        <w:rPr>
          <w:b/>
          <w:sz w:val="28"/>
          <w:szCs w:val="28"/>
        </w:rPr>
      </w:pPr>
      <w:r w:rsidRPr="00C17123">
        <w:rPr>
          <w:b/>
          <w:sz w:val="28"/>
          <w:szCs w:val="28"/>
        </w:rPr>
        <w:t xml:space="preserve">«СТАРО-ТУРЬЯНСКАЯ СРЕДНЯЯ </w:t>
      </w:r>
    </w:p>
    <w:p w14:paraId="2E6C38E0" w14:textId="77777777" w:rsidR="00DE2121" w:rsidRPr="00C17123" w:rsidRDefault="00DE2121" w:rsidP="00DE2121">
      <w:pPr>
        <w:jc w:val="center"/>
        <w:rPr>
          <w:b/>
          <w:sz w:val="28"/>
          <w:szCs w:val="28"/>
        </w:rPr>
      </w:pPr>
      <w:r w:rsidRPr="00C17123">
        <w:rPr>
          <w:b/>
          <w:sz w:val="28"/>
          <w:szCs w:val="28"/>
        </w:rPr>
        <w:t>ОБЩЕОБРАЗОВАТЕЛЬНАЯ ШКОЛА»</w:t>
      </w:r>
    </w:p>
    <w:p w14:paraId="08CEA9E4" w14:textId="77777777" w:rsidR="00DE2121" w:rsidRPr="00C17123" w:rsidRDefault="00975E7E" w:rsidP="00DE2121">
      <w:pPr>
        <w:pStyle w:val="5"/>
        <w:rPr>
          <w:szCs w:val="28"/>
        </w:rPr>
      </w:pPr>
      <w:r>
        <w:rPr>
          <w:noProof/>
        </w:rPr>
        <w:pict w14:anchorId="11992467">
          <v:line id="Прямая соединительная линия 1" o:spid="_x0000_s1026" style="position:absolute;z-index:251658240;visibility:visible" from="1.55pt,7.95pt" to="462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" o:allowincell="f" strokeweight="4.5pt">
            <v:stroke linestyle="thinThick"/>
          </v:line>
        </w:pict>
      </w:r>
    </w:p>
    <w:p w14:paraId="7B58525C" w14:textId="77777777" w:rsidR="00DE2121" w:rsidRPr="00C17123" w:rsidRDefault="00DE2121" w:rsidP="00DE2121">
      <w:pPr>
        <w:pStyle w:val="5"/>
        <w:rPr>
          <w:szCs w:val="28"/>
        </w:rPr>
      </w:pPr>
    </w:p>
    <w:p w14:paraId="065C9F04" w14:textId="77777777" w:rsidR="00DE2121" w:rsidRPr="00AB6BF1" w:rsidRDefault="00DE2121" w:rsidP="00DE2121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BF1">
        <w:rPr>
          <w:rFonts w:ascii="Times New Roman" w:hAnsi="Times New Roman" w:cs="Times New Roman"/>
          <w:b/>
          <w:color w:val="auto"/>
          <w:sz w:val="28"/>
          <w:szCs w:val="28"/>
        </w:rPr>
        <w:t>П Р И К А З</w:t>
      </w:r>
    </w:p>
    <w:p w14:paraId="2A4D1F37" w14:textId="77777777" w:rsidR="00DE2121" w:rsidRPr="00AB6BF1" w:rsidRDefault="00DE2121" w:rsidP="00DE2121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559"/>
        <w:gridCol w:w="1134"/>
        <w:gridCol w:w="709"/>
        <w:gridCol w:w="567"/>
        <w:gridCol w:w="1158"/>
        <w:gridCol w:w="3094"/>
      </w:tblGrid>
      <w:tr w:rsidR="00DE2121" w:rsidRPr="00C17123" w14:paraId="21B9D0AE" w14:textId="77777777" w:rsidTr="00D96948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354BF" w14:textId="77777777" w:rsidR="00DE2121" w:rsidRPr="00C17123" w:rsidRDefault="00DE2121" w:rsidP="00D9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" w:type="dxa"/>
          </w:tcPr>
          <w:p w14:paraId="59C7266F" w14:textId="77777777" w:rsidR="00DE2121" w:rsidRPr="00C17123" w:rsidRDefault="00DE2121" w:rsidP="00D969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A64B0" w14:textId="77777777" w:rsidR="00DE2121" w:rsidRPr="00C17123" w:rsidRDefault="00DE2121" w:rsidP="00D9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134" w:type="dxa"/>
            <w:hideMark/>
          </w:tcPr>
          <w:p w14:paraId="37959126" w14:textId="77777777" w:rsidR="00DE2121" w:rsidRPr="00C17123" w:rsidRDefault="00DE2121" w:rsidP="00D96948">
            <w:pPr>
              <w:jc w:val="center"/>
              <w:rPr>
                <w:sz w:val="28"/>
                <w:szCs w:val="28"/>
              </w:rPr>
            </w:pPr>
            <w:r w:rsidRPr="00C171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171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</w:tcPr>
          <w:p w14:paraId="7FEE3724" w14:textId="77777777" w:rsidR="00DE2121" w:rsidRPr="00C17123" w:rsidRDefault="00DE2121" w:rsidP="00D9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70C66632" w14:textId="77777777" w:rsidR="00DE2121" w:rsidRPr="00C17123" w:rsidRDefault="00DE2121" w:rsidP="00D96948">
            <w:pPr>
              <w:jc w:val="center"/>
              <w:rPr>
                <w:sz w:val="28"/>
                <w:szCs w:val="28"/>
              </w:rPr>
            </w:pPr>
            <w:r w:rsidRPr="00C17123">
              <w:rPr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B91C4" w14:textId="77777777" w:rsidR="00DE2121" w:rsidRPr="00C17123" w:rsidRDefault="00DE2121" w:rsidP="00D96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52-Д</w:t>
            </w:r>
          </w:p>
        </w:tc>
        <w:tc>
          <w:tcPr>
            <w:tcW w:w="3094" w:type="dxa"/>
            <w:hideMark/>
          </w:tcPr>
          <w:p w14:paraId="1C23BA96" w14:textId="77777777" w:rsidR="00DE2121" w:rsidRPr="00C17123" w:rsidRDefault="00DE2121" w:rsidP="00D96948">
            <w:pPr>
              <w:jc w:val="right"/>
              <w:rPr>
                <w:sz w:val="28"/>
                <w:szCs w:val="28"/>
              </w:rPr>
            </w:pPr>
            <w:r w:rsidRPr="00C17123">
              <w:rPr>
                <w:sz w:val="28"/>
                <w:szCs w:val="28"/>
              </w:rPr>
              <w:t>с. Турьи</w:t>
            </w:r>
          </w:p>
        </w:tc>
      </w:tr>
    </w:tbl>
    <w:p w14:paraId="708761EC" w14:textId="77777777" w:rsidR="00DE2121" w:rsidRPr="00C17123" w:rsidRDefault="00DE2121" w:rsidP="00DE2121">
      <w:pPr>
        <w:jc w:val="center"/>
        <w:rPr>
          <w:sz w:val="28"/>
          <w:szCs w:val="28"/>
        </w:rPr>
      </w:pPr>
    </w:p>
    <w:p w14:paraId="14C49C37" w14:textId="77777777" w:rsidR="00DE2121" w:rsidRDefault="00DE2121" w:rsidP="00DE2121"/>
    <w:p w14:paraId="55A998A9" w14:textId="77777777" w:rsidR="00DE2121" w:rsidRDefault="00DE2121" w:rsidP="00DE2121"/>
    <w:p w14:paraId="66526B73" w14:textId="77777777" w:rsidR="00DE2121" w:rsidRPr="00DC1838" w:rsidRDefault="00DE2121" w:rsidP="00DE2121">
      <w:pPr>
        <w:pStyle w:val="1"/>
        <w:spacing w:before="1" w:line="360" w:lineRule="auto"/>
        <w:jc w:val="center"/>
        <w:rPr>
          <w:b w:val="0"/>
        </w:rPr>
      </w:pPr>
      <w:r w:rsidRPr="00DC1838">
        <w:t>Об</w:t>
      </w:r>
      <w:r>
        <w:t xml:space="preserve"> </w:t>
      </w:r>
      <w:r w:rsidRPr="00DC1838">
        <w:t>утверждении</w:t>
      </w:r>
      <w:r>
        <w:t xml:space="preserve"> </w:t>
      </w:r>
      <w:r w:rsidRPr="00DC1838">
        <w:t>плана-графика</w:t>
      </w:r>
      <w:r>
        <w:t xml:space="preserve"> </w:t>
      </w:r>
      <w:r w:rsidRPr="00DC1838">
        <w:t>реализации мероприятий по обеспечению формирования</w:t>
      </w:r>
      <w:r>
        <w:t xml:space="preserve"> </w:t>
      </w:r>
      <w:r w:rsidRPr="00DC1838">
        <w:t>функциональной</w:t>
      </w:r>
      <w:r>
        <w:t xml:space="preserve"> </w:t>
      </w:r>
      <w:r w:rsidRPr="00DC1838">
        <w:t>грамотности</w:t>
      </w:r>
      <w:r>
        <w:t xml:space="preserve"> </w:t>
      </w:r>
      <w:r w:rsidRPr="00DC1838">
        <w:t>обучающихся</w:t>
      </w:r>
    </w:p>
    <w:p w14:paraId="02F115BD" w14:textId="77777777" w:rsidR="00DE2121" w:rsidRPr="008F7E79" w:rsidRDefault="00DE2121" w:rsidP="00DE2121">
      <w:pPr>
        <w:pStyle w:val="a3"/>
        <w:spacing w:before="5"/>
        <w:rPr>
          <w:b/>
          <w:sz w:val="24"/>
          <w:szCs w:val="24"/>
        </w:rPr>
      </w:pPr>
    </w:p>
    <w:p w14:paraId="75DBA9E8" w14:textId="77777777" w:rsidR="00DE2121" w:rsidRDefault="00DE2121" w:rsidP="00DE2121">
      <w:pPr>
        <w:pStyle w:val="a3"/>
        <w:tabs>
          <w:tab w:val="left" w:pos="2613"/>
          <w:tab w:val="left" w:pos="5400"/>
          <w:tab w:val="left" w:pos="7660"/>
        </w:tabs>
        <w:spacing w:line="360" w:lineRule="auto"/>
        <w:ind w:left="102" w:right="106" w:firstLine="707"/>
        <w:jc w:val="both"/>
      </w:pPr>
      <w:r w:rsidRPr="00DC1838">
        <w:t>В целях реализации комплекса мер, направленных на формирование</w:t>
      </w:r>
      <w:r>
        <w:t xml:space="preserve"> </w:t>
      </w:r>
      <w:r w:rsidRPr="00DC1838">
        <w:t>функциональной</w:t>
      </w:r>
      <w:r>
        <w:t xml:space="preserve"> </w:t>
      </w:r>
      <w:r w:rsidRPr="00DC1838">
        <w:t>грамотности</w:t>
      </w:r>
      <w:r>
        <w:t xml:space="preserve"> </w:t>
      </w:r>
      <w:r w:rsidRPr="00DC1838">
        <w:t>обучающихся</w:t>
      </w:r>
      <w:r>
        <w:t xml:space="preserve"> </w:t>
      </w:r>
      <w:r w:rsidRPr="00DC1838">
        <w:t>в</w:t>
      </w:r>
      <w:r>
        <w:t xml:space="preserve"> </w:t>
      </w:r>
      <w:r w:rsidRPr="00DC1838">
        <w:t>рамках</w:t>
      </w:r>
      <w:r>
        <w:t xml:space="preserve"> </w:t>
      </w:r>
      <w:r w:rsidRPr="00DC1838">
        <w:t>реализации</w:t>
      </w:r>
      <w:r>
        <w:t xml:space="preserve"> </w:t>
      </w:r>
      <w:r w:rsidRPr="00DC1838">
        <w:t>национального проекта «Образование»,  на основании приказа Департамента</w:t>
      </w:r>
      <w:r>
        <w:t xml:space="preserve"> </w:t>
      </w:r>
      <w:r w:rsidRPr="00DC1838">
        <w:t>образования</w:t>
      </w:r>
      <w:r>
        <w:t xml:space="preserve"> </w:t>
      </w:r>
      <w:r w:rsidRPr="00DC1838">
        <w:t>от</w:t>
      </w:r>
      <w:r>
        <w:t xml:space="preserve"> </w:t>
      </w:r>
      <w:r w:rsidRPr="00DC1838">
        <w:t>27</w:t>
      </w:r>
      <w:r>
        <w:t xml:space="preserve"> </w:t>
      </w:r>
      <w:r w:rsidRPr="00DC1838">
        <w:t>сентября</w:t>
      </w:r>
      <w:r>
        <w:t xml:space="preserve"> </w:t>
      </w:r>
      <w:r w:rsidRPr="00DC1838">
        <w:t>2021года</w:t>
      </w:r>
      <w:r>
        <w:t xml:space="preserve"> </w:t>
      </w:r>
      <w:r w:rsidRPr="00DC1838">
        <w:t>№1316</w:t>
      </w:r>
      <w:r>
        <w:t xml:space="preserve"> </w:t>
      </w:r>
      <w:r w:rsidRPr="00DC1838">
        <w:t>«Об</w:t>
      </w:r>
      <w:r>
        <w:t xml:space="preserve"> </w:t>
      </w:r>
      <w:r w:rsidRPr="00DC1838">
        <w:t>утверждении</w:t>
      </w:r>
      <w:r>
        <w:t xml:space="preserve"> </w:t>
      </w:r>
      <w:r w:rsidRPr="00DC1838">
        <w:t>регионального</w:t>
      </w:r>
      <w:r>
        <w:t xml:space="preserve"> </w:t>
      </w:r>
      <w:r w:rsidRPr="00DC1838">
        <w:t>плана-графика</w:t>
      </w:r>
      <w:r>
        <w:t xml:space="preserve"> </w:t>
      </w:r>
      <w:r w:rsidRPr="00DC1838">
        <w:t>реализации</w:t>
      </w:r>
      <w:r>
        <w:t xml:space="preserve"> </w:t>
      </w:r>
      <w:r w:rsidRPr="00DC1838">
        <w:t>мероприятий</w:t>
      </w:r>
      <w:r>
        <w:t xml:space="preserve"> </w:t>
      </w:r>
      <w:r w:rsidRPr="00DC1838">
        <w:t>по</w:t>
      </w:r>
      <w:r>
        <w:t xml:space="preserve"> </w:t>
      </w:r>
      <w:r w:rsidRPr="00DC1838">
        <w:t>обеспечению</w:t>
      </w:r>
      <w:r>
        <w:t xml:space="preserve"> </w:t>
      </w:r>
      <w:r w:rsidRPr="00DC1838">
        <w:t>формирования</w:t>
      </w:r>
      <w:r>
        <w:t xml:space="preserve"> </w:t>
      </w:r>
      <w:r w:rsidRPr="00DC1838">
        <w:t>функциональной</w:t>
      </w:r>
      <w:r>
        <w:t xml:space="preserve"> </w:t>
      </w:r>
      <w:r w:rsidRPr="00DC1838">
        <w:t>грамотности</w:t>
      </w:r>
      <w:r>
        <w:t xml:space="preserve"> </w:t>
      </w:r>
      <w:r w:rsidRPr="00DC1838">
        <w:t xml:space="preserve">обучающихся» и во исполнение </w:t>
      </w:r>
      <w:r w:rsidRPr="00067405">
        <w:t xml:space="preserve">приказа отдела образования администрации Троснянского района от </w:t>
      </w:r>
      <w:r>
        <w:t>11</w:t>
      </w:r>
      <w:r w:rsidRPr="00067405">
        <w:t>.10.2021 г. № 18</w:t>
      </w:r>
      <w:r>
        <w:t>6 «Об утверждении муниципального плана-графика реализации мероприятий по обеспечению формирования функциональной грамотности обучающихся»</w:t>
      </w:r>
    </w:p>
    <w:p w14:paraId="0712169C" w14:textId="77777777" w:rsidR="00DE2121" w:rsidRPr="00DC1838" w:rsidRDefault="00DE2121" w:rsidP="00DE2121">
      <w:pPr>
        <w:pStyle w:val="a3"/>
        <w:tabs>
          <w:tab w:val="left" w:pos="2613"/>
          <w:tab w:val="left" w:pos="5400"/>
          <w:tab w:val="left" w:pos="7660"/>
        </w:tabs>
        <w:spacing w:line="360" w:lineRule="auto"/>
        <w:ind w:left="102" w:right="106" w:firstLine="707"/>
        <w:jc w:val="both"/>
      </w:pPr>
      <w:r>
        <w:t>ПРИКАЗЫВАЮ:</w:t>
      </w:r>
    </w:p>
    <w:p w14:paraId="5BFA034F" w14:textId="31CDF879" w:rsidR="00DE2121" w:rsidRPr="00E200DC" w:rsidRDefault="00DE2121" w:rsidP="00DE2121">
      <w:pPr>
        <w:pStyle w:val="a5"/>
        <w:numPr>
          <w:ilvl w:val="0"/>
          <w:numId w:val="1"/>
        </w:numPr>
        <w:tabs>
          <w:tab w:val="left" w:pos="1227"/>
          <w:tab w:val="left" w:pos="2613"/>
          <w:tab w:val="left" w:pos="5400"/>
          <w:tab w:val="left" w:pos="7660"/>
        </w:tabs>
        <w:spacing w:line="360" w:lineRule="auto"/>
        <w:ind w:right="106" w:firstLine="707"/>
        <w:jc w:val="both"/>
        <w:rPr>
          <w:sz w:val="28"/>
          <w:szCs w:val="28"/>
        </w:rPr>
      </w:pPr>
      <w:r w:rsidRPr="00E200D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план-график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(дорожная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карта)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функциональной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2021-2022 учебный год</w:t>
      </w:r>
      <w:r w:rsidRPr="00E200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(Приложение</w:t>
      </w:r>
      <w:r w:rsidR="0092413E">
        <w:rPr>
          <w:sz w:val="28"/>
          <w:szCs w:val="28"/>
        </w:rPr>
        <w:t xml:space="preserve"> 1</w:t>
      </w:r>
      <w:r w:rsidRPr="00E200DC">
        <w:rPr>
          <w:sz w:val="28"/>
          <w:szCs w:val="28"/>
        </w:rPr>
        <w:t>).</w:t>
      </w:r>
    </w:p>
    <w:p w14:paraId="215DE716" w14:textId="77777777" w:rsidR="00DE2121" w:rsidRDefault="00DE2121" w:rsidP="00DE2121">
      <w:pPr>
        <w:pStyle w:val="a5"/>
        <w:numPr>
          <w:ilvl w:val="0"/>
          <w:numId w:val="1"/>
        </w:numPr>
        <w:tabs>
          <w:tab w:val="left" w:pos="1091"/>
        </w:tabs>
        <w:spacing w:line="360" w:lineRule="auto"/>
        <w:ind w:left="1090" w:hanging="281"/>
        <w:jc w:val="both"/>
        <w:rPr>
          <w:sz w:val="28"/>
          <w:szCs w:val="28"/>
        </w:rPr>
      </w:pPr>
      <w:r w:rsidRPr="00E200D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200DC">
        <w:rPr>
          <w:sz w:val="28"/>
          <w:szCs w:val="28"/>
        </w:rPr>
        <w:t>собой.</w:t>
      </w:r>
    </w:p>
    <w:p w14:paraId="2A76F45C" w14:textId="77777777" w:rsidR="00DE2121" w:rsidRDefault="00DE2121" w:rsidP="00DE2121">
      <w:pPr>
        <w:tabs>
          <w:tab w:val="left" w:pos="1091"/>
        </w:tabs>
        <w:spacing w:before="1"/>
        <w:jc w:val="both"/>
        <w:rPr>
          <w:sz w:val="28"/>
          <w:szCs w:val="28"/>
        </w:rPr>
      </w:pPr>
    </w:p>
    <w:p w14:paraId="30893E32" w14:textId="77777777" w:rsidR="00DE2121" w:rsidRDefault="00DE2121" w:rsidP="00DE2121">
      <w:pPr>
        <w:tabs>
          <w:tab w:val="left" w:pos="1091"/>
        </w:tabs>
        <w:spacing w:before="1"/>
        <w:jc w:val="both"/>
        <w:rPr>
          <w:sz w:val="28"/>
          <w:szCs w:val="28"/>
        </w:rPr>
      </w:pPr>
    </w:p>
    <w:p w14:paraId="1C23D6AA" w14:textId="77777777" w:rsidR="00DE2121" w:rsidRPr="008F7E79" w:rsidRDefault="00DE2121" w:rsidP="00DE2121">
      <w:pPr>
        <w:tabs>
          <w:tab w:val="left" w:pos="1091"/>
        </w:tabs>
        <w:spacing w:before="1"/>
        <w:jc w:val="right"/>
        <w:rPr>
          <w:sz w:val="24"/>
          <w:szCs w:val="24"/>
        </w:rPr>
      </w:pPr>
      <w:r>
        <w:rPr>
          <w:sz w:val="28"/>
          <w:szCs w:val="28"/>
        </w:rPr>
        <w:t>Директор школы                       Васильева Е.П.</w:t>
      </w:r>
    </w:p>
    <w:p w14:paraId="1A9693ED" w14:textId="77777777" w:rsidR="005A79A5" w:rsidRPr="008F7E79" w:rsidRDefault="005A79A5">
      <w:pPr>
        <w:rPr>
          <w:sz w:val="24"/>
          <w:szCs w:val="24"/>
        </w:rPr>
        <w:sectPr w:rsidR="005A79A5" w:rsidRPr="008F7E7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1DB5991B" w14:textId="77777777" w:rsidR="00D5035F" w:rsidRPr="0092413E" w:rsidRDefault="00D5035F" w:rsidP="00D5035F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</w:rPr>
      </w:pPr>
      <w:r w:rsidRPr="0092413E">
        <w:rPr>
          <w:sz w:val="24"/>
          <w:szCs w:val="24"/>
        </w:rPr>
        <w:lastRenderedPageBreak/>
        <w:t xml:space="preserve">                                               Приложение №1 </w:t>
      </w:r>
    </w:p>
    <w:p w14:paraId="5ABF6883" w14:textId="77777777" w:rsidR="00D5035F" w:rsidRPr="0092413E" w:rsidRDefault="00D5035F" w:rsidP="00D5035F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</w:rPr>
      </w:pPr>
      <w:r w:rsidRPr="0092413E">
        <w:rPr>
          <w:sz w:val="24"/>
          <w:szCs w:val="24"/>
        </w:rPr>
        <w:t xml:space="preserve">                                                                                                              к приказу </w:t>
      </w:r>
    </w:p>
    <w:p w14:paraId="7C196345" w14:textId="026A89EF" w:rsidR="00D5035F" w:rsidRPr="0092413E" w:rsidRDefault="00D5035F" w:rsidP="00D5035F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  <w:u w:val="single"/>
        </w:rPr>
      </w:pPr>
      <w:r w:rsidRPr="0092413E">
        <w:rPr>
          <w:sz w:val="24"/>
          <w:szCs w:val="24"/>
        </w:rPr>
        <w:t xml:space="preserve">от </w:t>
      </w:r>
      <w:r w:rsidR="00DE2121" w:rsidRPr="0092413E">
        <w:rPr>
          <w:sz w:val="24"/>
          <w:szCs w:val="24"/>
        </w:rPr>
        <w:t>11.10.2021 г.</w:t>
      </w:r>
      <w:r w:rsidRPr="0092413E">
        <w:rPr>
          <w:sz w:val="24"/>
          <w:szCs w:val="24"/>
        </w:rPr>
        <w:t xml:space="preserve"> № </w:t>
      </w:r>
      <w:r w:rsidR="00DE2121" w:rsidRPr="0092413E">
        <w:rPr>
          <w:sz w:val="24"/>
          <w:szCs w:val="24"/>
        </w:rPr>
        <w:t>52-Д</w:t>
      </w:r>
    </w:p>
    <w:p w14:paraId="75024DAB" w14:textId="77777777" w:rsidR="005A79A5" w:rsidRPr="008F7E79" w:rsidRDefault="005A79A5" w:rsidP="00D5035F">
      <w:pPr>
        <w:pStyle w:val="a3"/>
        <w:jc w:val="right"/>
        <w:rPr>
          <w:sz w:val="24"/>
          <w:szCs w:val="24"/>
        </w:rPr>
      </w:pPr>
    </w:p>
    <w:p w14:paraId="746A7FD8" w14:textId="77777777" w:rsidR="005A79A5" w:rsidRPr="008F7E79" w:rsidRDefault="005A79A5">
      <w:pPr>
        <w:pStyle w:val="a3"/>
        <w:spacing w:before="5"/>
        <w:rPr>
          <w:sz w:val="24"/>
          <w:szCs w:val="24"/>
        </w:rPr>
      </w:pPr>
    </w:p>
    <w:p w14:paraId="34B782DF" w14:textId="7A90DF52" w:rsidR="005A79A5" w:rsidRPr="008F7E79" w:rsidRDefault="008C7F79">
      <w:pPr>
        <w:pStyle w:val="1"/>
        <w:spacing w:line="319" w:lineRule="exact"/>
        <w:ind w:left="889" w:right="67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5A62D1" w:rsidRPr="008F7E79">
        <w:rPr>
          <w:sz w:val="24"/>
          <w:szCs w:val="24"/>
        </w:rPr>
        <w:t>лан-график</w:t>
      </w:r>
      <w:r w:rsidR="00DE2121">
        <w:rPr>
          <w:sz w:val="24"/>
          <w:szCs w:val="24"/>
        </w:rPr>
        <w:t xml:space="preserve"> </w:t>
      </w:r>
      <w:r w:rsidR="005A62D1" w:rsidRPr="008F7E79">
        <w:rPr>
          <w:sz w:val="24"/>
          <w:szCs w:val="24"/>
        </w:rPr>
        <w:t>(дорожная</w:t>
      </w:r>
      <w:r w:rsidR="00DE2121">
        <w:rPr>
          <w:sz w:val="24"/>
          <w:szCs w:val="24"/>
        </w:rPr>
        <w:t xml:space="preserve"> </w:t>
      </w:r>
      <w:r w:rsidR="005A62D1" w:rsidRPr="008F7E79">
        <w:rPr>
          <w:sz w:val="24"/>
          <w:szCs w:val="24"/>
        </w:rPr>
        <w:t>карта)</w:t>
      </w:r>
    </w:p>
    <w:p w14:paraId="7F247329" w14:textId="46B5E2EA" w:rsidR="005A79A5" w:rsidRPr="00DE2121" w:rsidRDefault="00DE2121">
      <w:pPr>
        <w:pStyle w:val="a3"/>
        <w:ind w:left="889" w:right="677"/>
        <w:jc w:val="center"/>
        <w:rPr>
          <w:sz w:val="24"/>
          <w:szCs w:val="24"/>
        </w:rPr>
      </w:pPr>
      <w:r w:rsidRPr="00DE2121">
        <w:rPr>
          <w:sz w:val="24"/>
          <w:szCs w:val="24"/>
        </w:rPr>
        <w:t>р</w:t>
      </w:r>
      <w:r w:rsidR="005A62D1" w:rsidRPr="00DE2121">
        <w:rPr>
          <w:sz w:val="24"/>
          <w:szCs w:val="24"/>
        </w:rPr>
        <w:t>еализации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мероприятий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по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обеспечению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формирования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функциональной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грамотности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обучающихся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и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участия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в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процедурах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по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оценке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качества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общего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образования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на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основе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практики</w:t>
      </w:r>
      <w:r w:rsidRPr="00DE2121">
        <w:rPr>
          <w:sz w:val="24"/>
          <w:szCs w:val="24"/>
        </w:rPr>
        <w:t xml:space="preserve"> </w:t>
      </w:r>
      <w:r w:rsidR="005A62D1" w:rsidRPr="00DE2121">
        <w:rPr>
          <w:sz w:val="24"/>
          <w:szCs w:val="24"/>
        </w:rPr>
        <w:t>международных исследований</w:t>
      </w:r>
    </w:p>
    <w:p w14:paraId="3462D70B" w14:textId="799C836B" w:rsidR="005A79A5" w:rsidRPr="008F7E79" w:rsidRDefault="00D5035F">
      <w:pPr>
        <w:pStyle w:val="a3"/>
        <w:ind w:left="889" w:right="670"/>
        <w:jc w:val="center"/>
        <w:rPr>
          <w:sz w:val="24"/>
          <w:szCs w:val="24"/>
        </w:rPr>
      </w:pPr>
      <w:r w:rsidRPr="008F7E79">
        <w:rPr>
          <w:color w:val="000000"/>
          <w:sz w:val="24"/>
          <w:szCs w:val="24"/>
        </w:rPr>
        <w:t>БОУ ТР ОО «Старо-</w:t>
      </w:r>
      <w:proofErr w:type="spellStart"/>
      <w:r w:rsidRPr="008F7E79">
        <w:rPr>
          <w:color w:val="000000"/>
          <w:sz w:val="24"/>
          <w:szCs w:val="24"/>
        </w:rPr>
        <w:t>Турьянская</w:t>
      </w:r>
      <w:proofErr w:type="spellEnd"/>
      <w:r w:rsidRPr="008F7E79">
        <w:rPr>
          <w:color w:val="000000"/>
          <w:sz w:val="24"/>
          <w:szCs w:val="24"/>
        </w:rPr>
        <w:t xml:space="preserve"> СОШ»</w:t>
      </w:r>
      <w:r w:rsidR="00DE2121">
        <w:rPr>
          <w:color w:val="000000"/>
          <w:sz w:val="24"/>
          <w:szCs w:val="24"/>
        </w:rPr>
        <w:t xml:space="preserve"> </w:t>
      </w:r>
      <w:r w:rsidR="005A62D1" w:rsidRPr="008F7E79">
        <w:rPr>
          <w:sz w:val="24"/>
          <w:szCs w:val="24"/>
        </w:rPr>
        <w:t>в</w:t>
      </w:r>
      <w:r w:rsidR="009B5F68">
        <w:rPr>
          <w:sz w:val="24"/>
          <w:szCs w:val="24"/>
        </w:rPr>
        <w:t xml:space="preserve"> </w:t>
      </w:r>
      <w:r w:rsidR="005A62D1" w:rsidRPr="008F7E79">
        <w:rPr>
          <w:sz w:val="24"/>
          <w:szCs w:val="24"/>
        </w:rPr>
        <w:t>2021-2022</w:t>
      </w:r>
      <w:r w:rsidR="00DE2121">
        <w:rPr>
          <w:sz w:val="24"/>
          <w:szCs w:val="24"/>
        </w:rPr>
        <w:t xml:space="preserve"> </w:t>
      </w:r>
      <w:r w:rsidR="005A62D1" w:rsidRPr="008F7E79">
        <w:rPr>
          <w:sz w:val="24"/>
          <w:szCs w:val="24"/>
        </w:rPr>
        <w:t>гг.</w:t>
      </w:r>
    </w:p>
    <w:p w14:paraId="4EE0913E" w14:textId="77777777" w:rsidR="00D5035F" w:rsidRPr="008F7E79" w:rsidRDefault="00D5035F" w:rsidP="00D5035F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85"/>
        <w:gridCol w:w="1768"/>
        <w:gridCol w:w="2225"/>
        <w:gridCol w:w="4106"/>
      </w:tblGrid>
      <w:tr w:rsidR="005A79A5" w:rsidRPr="008F7E79" w14:paraId="4B4E74CE" w14:textId="77777777" w:rsidTr="00E550F2">
        <w:trPr>
          <w:trHeight w:val="642"/>
        </w:trPr>
        <w:tc>
          <w:tcPr>
            <w:tcW w:w="566" w:type="dxa"/>
          </w:tcPr>
          <w:p w14:paraId="1830E5F8" w14:textId="77777777" w:rsidR="005A79A5" w:rsidRPr="008F7E79" w:rsidRDefault="005A62D1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85" w:type="dxa"/>
          </w:tcPr>
          <w:p w14:paraId="26F32AE5" w14:textId="77777777" w:rsidR="005A79A5" w:rsidRPr="008F7E79" w:rsidRDefault="005A62D1">
            <w:pPr>
              <w:pStyle w:val="TableParagraph"/>
              <w:spacing w:line="320" w:lineRule="exact"/>
              <w:ind w:left="1015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Мероприятие/направление</w:t>
            </w:r>
          </w:p>
        </w:tc>
        <w:tc>
          <w:tcPr>
            <w:tcW w:w="1768" w:type="dxa"/>
          </w:tcPr>
          <w:p w14:paraId="59C157D3" w14:textId="77777777" w:rsidR="005A79A5" w:rsidRPr="008F7E79" w:rsidRDefault="005A62D1">
            <w:pPr>
              <w:pStyle w:val="TableParagraph"/>
              <w:spacing w:line="320" w:lineRule="exact"/>
              <w:ind w:left="348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14:paraId="6953222D" w14:textId="77777777" w:rsidR="005A79A5" w:rsidRPr="008F7E79" w:rsidRDefault="005A62D1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102" w:type="dxa"/>
          </w:tcPr>
          <w:p w14:paraId="35530119" w14:textId="2D36D507" w:rsidR="005A79A5" w:rsidRPr="008F7E79" w:rsidRDefault="005A62D1">
            <w:pPr>
              <w:pStyle w:val="TableParagraph"/>
              <w:spacing w:line="317" w:lineRule="exact"/>
              <w:ind w:left="392" w:right="380"/>
              <w:jc w:val="center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Показатели</w:t>
            </w:r>
            <w:r w:rsidR="00F25B72">
              <w:rPr>
                <w:b/>
                <w:sz w:val="24"/>
                <w:szCs w:val="24"/>
              </w:rPr>
              <w:t xml:space="preserve"> </w:t>
            </w:r>
            <w:r w:rsidRPr="008F7E79">
              <w:rPr>
                <w:b/>
                <w:sz w:val="24"/>
                <w:szCs w:val="24"/>
              </w:rPr>
              <w:t>для</w:t>
            </w:r>
            <w:r w:rsidR="00F25B72">
              <w:rPr>
                <w:b/>
                <w:sz w:val="24"/>
                <w:szCs w:val="24"/>
              </w:rPr>
              <w:t xml:space="preserve"> </w:t>
            </w:r>
            <w:r w:rsidRPr="008F7E79">
              <w:rPr>
                <w:b/>
                <w:sz w:val="24"/>
                <w:szCs w:val="24"/>
              </w:rPr>
              <w:t>контроля</w:t>
            </w:r>
          </w:p>
          <w:p w14:paraId="4C5DF360" w14:textId="77777777" w:rsidR="005A79A5" w:rsidRPr="008F7E79" w:rsidRDefault="005A62D1">
            <w:pPr>
              <w:pStyle w:val="TableParagraph"/>
              <w:spacing w:line="306" w:lineRule="exact"/>
              <w:ind w:left="390" w:right="380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(результативность)</w:t>
            </w:r>
          </w:p>
        </w:tc>
      </w:tr>
      <w:tr w:rsidR="005A79A5" w:rsidRPr="008F7E79" w14:paraId="391F6DD3" w14:textId="77777777" w:rsidTr="00E550F2">
        <w:trPr>
          <w:trHeight w:val="645"/>
        </w:trPr>
        <w:tc>
          <w:tcPr>
            <w:tcW w:w="566" w:type="dxa"/>
          </w:tcPr>
          <w:p w14:paraId="1BE3CEE4" w14:textId="77777777" w:rsidR="005A79A5" w:rsidRPr="008F7E79" w:rsidRDefault="005A62D1">
            <w:pPr>
              <w:pStyle w:val="TableParagraph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84" w:type="dxa"/>
            <w:gridSpan w:val="4"/>
          </w:tcPr>
          <w:p w14:paraId="0D84C252" w14:textId="77777777" w:rsidR="005A79A5" w:rsidRPr="008F7E79" w:rsidRDefault="005A62D1" w:rsidP="00453D85">
            <w:pPr>
              <w:pStyle w:val="TableParagraph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Нормативноеиорганизационно-координационноесопровождениеповопросамисполнения</w:t>
            </w:r>
            <w:r w:rsidR="00453D85" w:rsidRPr="008F7E79">
              <w:rPr>
                <w:b/>
                <w:sz w:val="24"/>
                <w:szCs w:val="24"/>
              </w:rPr>
              <w:t xml:space="preserve">муниципальной </w:t>
            </w:r>
            <w:r w:rsidRPr="008F7E79">
              <w:rPr>
                <w:b/>
                <w:sz w:val="24"/>
                <w:szCs w:val="24"/>
              </w:rPr>
              <w:t>дорожнойкарты</w:t>
            </w:r>
          </w:p>
        </w:tc>
      </w:tr>
      <w:tr w:rsidR="0043776F" w:rsidRPr="008F7E79" w14:paraId="5A347614" w14:textId="77777777" w:rsidTr="00E550F2">
        <w:trPr>
          <w:trHeight w:val="1932"/>
        </w:trPr>
        <w:tc>
          <w:tcPr>
            <w:tcW w:w="566" w:type="dxa"/>
          </w:tcPr>
          <w:p w14:paraId="05C50DAD" w14:textId="77777777" w:rsidR="0043776F" w:rsidRPr="008F7E79" w:rsidRDefault="0043776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1.1</w:t>
            </w:r>
          </w:p>
        </w:tc>
        <w:tc>
          <w:tcPr>
            <w:tcW w:w="5485" w:type="dxa"/>
          </w:tcPr>
          <w:p w14:paraId="73AA470A" w14:textId="331673FA" w:rsidR="0043776F" w:rsidRPr="00C302DA" w:rsidRDefault="0043776F" w:rsidP="001A6BC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="00DE2121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</w:t>
            </w:r>
            <w:proofErr w:type="gramStart"/>
            <w:r w:rsidRPr="00C302DA">
              <w:rPr>
                <w:rFonts w:ascii="Times New Roman" w:hAnsi="Times New Roman"/>
              </w:rPr>
              <w:t>графика(</w:t>
            </w:r>
            <w:proofErr w:type="gramEnd"/>
            <w:r w:rsidRPr="00C302DA">
              <w:rPr>
                <w:rFonts w:ascii="Times New Roman" w:hAnsi="Times New Roman"/>
              </w:rPr>
              <w:t>«дорожных</w:t>
            </w:r>
            <w:r w:rsidR="00C7259A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карт»)по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768" w:type="dxa"/>
          </w:tcPr>
          <w:p w14:paraId="66743661" w14:textId="14119532" w:rsidR="0043776F" w:rsidRPr="00E550F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="00E550F2">
              <w:rPr>
                <w:color w:val="000000"/>
                <w:sz w:val="24"/>
                <w:szCs w:val="24"/>
                <w:lang w:eastAsia="ru-RU"/>
              </w:rPr>
              <w:t>ктябрь 2021 г.</w:t>
            </w:r>
          </w:p>
        </w:tc>
        <w:tc>
          <w:tcPr>
            <w:tcW w:w="2225" w:type="dxa"/>
          </w:tcPr>
          <w:p w14:paraId="7A1C7DAC" w14:textId="54ED2BE1" w:rsidR="0043776F" w:rsidRDefault="00E550F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75E7E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  <w:p w14:paraId="135708DF" w14:textId="1A0A100E" w:rsidR="00E550F2" w:rsidRPr="00E550F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2" w:type="dxa"/>
          </w:tcPr>
          <w:p w14:paraId="0CFC207E" w14:textId="77777777" w:rsidR="0043776F" w:rsidRPr="00C302DA" w:rsidRDefault="0043776F" w:rsidP="001A6BCF">
            <w:pPr>
              <w:spacing w:line="276" w:lineRule="auto"/>
            </w:pPr>
            <w:r w:rsidRPr="00C302DA">
              <w:t>Разработан и утвержден</w:t>
            </w:r>
          </w:p>
          <w:p w14:paraId="3F772E35" w14:textId="77777777" w:rsidR="0043776F" w:rsidRPr="00C302DA" w:rsidRDefault="0043776F" w:rsidP="001A6BCF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t>школьный план-график</w:t>
            </w:r>
          </w:p>
        </w:tc>
      </w:tr>
      <w:tr w:rsidR="0043776F" w:rsidRPr="008F7E79" w14:paraId="2864CCE3" w14:textId="77777777" w:rsidTr="00E550F2">
        <w:trPr>
          <w:trHeight w:val="1932"/>
        </w:trPr>
        <w:tc>
          <w:tcPr>
            <w:tcW w:w="566" w:type="dxa"/>
          </w:tcPr>
          <w:p w14:paraId="29A2BA67" w14:textId="77777777" w:rsidR="0043776F" w:rsidRPr="008F7E79" w:rsidRDefault="0043776F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1.2</w:t>
            </w:r>
          </w:p>
        </w:tc>
        <w:tc>
          <w:tcPr>
            <w:tcW w:w="5485" w:type="dxa"/>
          </w:tcPr>
          <w:p w14:paraId="62D5D2CA" w14:textId="12D022AB" w:rsidR="0043776F" w:rsidRPr="00C302DA" w:rsidRDefault="0043776F" w:rsidP="001A6BC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="00C001A2">
              <w:rPr>
                <w:rFonts w:ascii="Times New Roman" w:hAnsi="Times New Roman"/>
              </w:rPr>
              <w:t xml:space="preserve"> </w:t>
            </w:r>
            <w:proofErr w:type="spellStart"/>
            <w:r w:rsidRPr="00C302DA">
              <w:rPr>
                <w:rFonts w:ascii="Times New Roman" w:hAnsi="Times New Roman"/>
              </w:rPr>
              <w:t>квалификациии</w:t>
            </w:r>
            <w:proofErr w:type="spellEnd"/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="00C001A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768" w:type="dxa"/>
          </w:tcPr>
          <w:p w14:paraId="40047343" w14:textId="5B4D8FB1" w:rsidR="0043776F" w:rsidRPr="00F25B7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225" w:type="dxa"/>
          </w:tcPr>
          <w:p w14:paraId="7F5B20EB" w14:textId="04DF0E89" w:rsidR="00F25B72" w:rsidRDefault="00F25B72" w:rsidP="00F25B7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75E7E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  <w:p w14:paraId="05C6B00E" w14:textId="77777777" w:rsidR="0043776F" w:rsidRPr="00C302DA" w:rsidRDefault="0043776F" w:rsidP="001A6BCF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325CACFA" w14:textId="77777777" w:rsidR="0043776F" w:rsidRPr="00C302DA" w:rsidRDefault="0043776F" w:rsidP="001A6BCF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t>Определен</w:t>
            </w:r>
            <w:r w:rsidR="00D917A6">
              <w:t xml:space="preserve"> </w:t>
            </w:r>
            <w:r w:rsidRPr="00C302DA">
              <w:t>школьныйкоординатор</w:t>
            </w:r>
          </w:p>
        </w:tc>
      </w:tr>
      <w:tr w:rsidR="00BE0E29" w:rsidRPr="008F7E79" w14:paraId="74FF9549" w14:textId="77777777" w:rsidTr="00E550F2">
        <w:trPr>
          <w:trHeight w:val="645"/>
        </w:trPr>
        <w:tc>
          <w:tcPr>
            <w:tcW w:w="566" w:type="dxa"/>
          </w:tcPr>
          <w:p w14:paraId="3E14E0AE" w14:textId="77777777" w:rsidR="00BE0E29" w:rsidRPr="008F7E79" w:rsidRDefault="00BE0E29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1.3</w:t>
            </w:r>
          </w:p>
        </w:tc>
        <w:tc>
          <w:tcPr>
            <w:tcW w:w="5485" w:type="dxa"/>
          </w:tcPr>
          <w:p w14:paraId="41FC403D" w14:textId="0E862420" w:rsidR="00BE0E29" w:rsidRPr="00C302DA" w:rsidRDefault="00BE0E29" w:rsidP="001A6BC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="009B5F68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768" w:type="dxa"/>
          </w:tcPr>
          <w:p w14:paraId="05393383" w14:textId="5901D4D6" w:rsidR="00BE0E29" w:rsidRPr="00F25B7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225" w:type="dxa"/>
          </w:tcPr>
          <w:p w14:paraId="660ACA62" w14:textId="7280D9E9" w:rsidR="00F25B72" w:rsidRDefault="00F25B72" w:rsidP="00F25B7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75E7E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  <w:p w14:paraId="7E79E9C6" w14:textId="77777777" w:rsidR="00BE0E29" w:rsidRPr="00C302DA" w:rsidRDefault="00BE0E29" w:rsidP="001A6BCF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260A522F" w14:textId="77777777" w:rsidR="00BE0E29" w:rsidRPr="00C302DA" w:rsidRDefault="00BE0E29" w:rsidP="001A6BCF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t>Внесены изменения в локальныеактыОО</w:t>
            </w:r>
          </w:p>
        </w:tc>
      </w:tr>
    </w:tbl>
    <w:p w14:paraId="0C0F04EA" w14:textId="77777777" w:rsidR="005A79A5" w:rsidRPr="008F7E79" w:rsidRDefault="005A79A5">
      <w:pPr>
        <w:spacing w:line="311" w:lineRule="exact"/>
        <w:rPr>
          <w:sz w:val="24"/>
          <w:szCs w:val="24"/>
        </w:rPr>
        <w:sectPr w:rsidR="005A79A5" w:rsidRPr="008F7E79">
          <w:pgSz w:w="16840" w:h="11910" w:orient="landscape"/>
          <w:pgMar w:top="760" w:right="10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85"/>
        <w:gridCol w:w="1768"/>
        <w:gridCol w:w="2225"/>
        <w:gridCol w:w="4106"/>
      </w:tblGrid>
      <w:tr w:rsidR="005A79A5" w:rsidRPr="008F7E79" w14:paraId="01F2B8E7" w14:textId="77777777" w:rsidTr="00975E7E">
        <w:trPr>
          <w:trHeight w:val="643"/>
        </w:trPr>
        <w:tc>
          <w:tcPr>
            <w:tcW w:w="566" w:type="dxa"/>
          </w:tcPr>
          <w:p w14:paraId="373C2DFF" w14:textId="77777777" w:rsidR="005A79A5" w:rsidRPr="008F7E79" w:rsidRDefault="005A79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1ABD50D4" w14:textId="77777777" w:rsidR="005A79A5" w:rsidRPr="008F7E79" w:rsidRDefault="005A79A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BD2898A" w14:textId="364EF547" w:rsidR="005A79A5" w:rsidRPr="008F7E79" w:rsidRDefault="005A79A5">
            <w:pPr>
              <w:pStyle w:val="TableParagraph"/>
              <w:spacing w:line="315" w:lineRule="exact"/>
              <w:ind w:left="182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14:paraId="06F359A3" w14:textId="77777777" w:rsidR="005A79A5" w:rsidRPr="008F7E79" w:rsidRDefault="005A79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14:paraId="40C28846" w14:textId="77777777" w:rsidR="005A79A5" w:rsidRPr="008F7E79" w:rsidRDefault="005A79A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</w:p>
        </w:tc>
      </w:tr>
      <w:tr w:rsidR="00BE0E29" w:rsidRPr="008F7E79" w14:paraId="0969271C" w14:textId="77777777" w:rsidTr="00975E7E">
        <w:trPr>
          <w:trHeight w:val="1610"/>
        </w:trPr>
        <w:tc>
          <w:tcPr>
            <w:tcW w:w="566" w:type="dxa"/>
          </w:tcPr>
          <w:p w14:paraId="57AC36BB" w14:textId="77777777" w:rsidR="00BE0E29" w:rsidRPr="008F7E79" w:rsidRDefault="00BE0E29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1.4</w:t>
            </w:r>
          </w:p>
        </w:tc>
        <w:tc>
          <w:tcPr>
            <w:tcW w:w="5485" w:type="dxa"/>
          </w:tcPr>
          <w:p w14:paraId="04BC8259" w14:textId="77777777" w:rsidR="00BE0E29" w:rsidRPr="00C302DA" w:rsidRDefault="00BE0E29" w:rsidP="001A6BCF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Проведение педагогических советов по вопросам </w:t>
            </w:r>
            <w:r w:rsidRPr="00C302DA">
              <w:rPr>
                <w:rFonts w:ascii="Times New Roman" w:hAnsi="Times New Roman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768" w:type="dxa"/>
          </w:tcPr>
          <w:p w14:paraId="4EE155B7" w14:textId="4DC7421C" w:rsidR="00BE0E29" w:rsidRPr="00F25B7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B72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47030AE9" w14:textId="52C0C37E" w:rsidR="00F25B72" w:rsidRDefault="00F25B72" w:rsidP="00F25B7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75E7E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  <w:p w14:paraId="35A22EF7" w14:textId="77777777" w:rsidR="00BE0E29" w:rsidRPr="00C302DA" w:rsidRDefault="00BE0E29" w:rsidP="001A6BCF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14:paraId="29F07945" w14:textId="77777777" w:rsidR="00BE0E29" w:rsidRPr="00C302DA" w:rsidRDefault="00BE0E29" w:rsidP="001A6BCF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color w:val="000000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</w:tc>
      </w:tr>
      <w:tr w:rsidR="005A79A5" w:rsidRPr="008F7E79" w14:paraId="7DD53C5F" w14:textId="77777777" w:rsidTr="00975E7E">
        <w:trPr>
          <w:trHeight w:val="642"/>
        </w:trPr>
        <w:tc>
          <w:tcPr>
            <w:tcW w:w="566" w:type="dxa"/>
          </w:tcPr>
          <w:p w14:paraId="220E04E3" w14:textId="77777777" w:rsidR="005A79A5" w:rsidRPr="008F7E79" w:rsidRDefault="005A62D1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84" w:type="dxa"/>
            <w:gridSpan w:val="4"/>
          </w:tcPr>
          <w:p w14:paraId="0EDE3649" w14:textId="77777777" w:rsidR="005A79A5" w:rsidRPr="008F7E79" w:rsidRDefault="008F7E79" w:rsidP="008F7E79">
            <w:pPr>
              <w:pStyle w:val="TableParagraph"/>
              <w:spacing w:line="322" w:lineRule="exact"/>
              <w:ind w:right="2001"/>
              <w:jc w:val="center"/>
              <w:rPr>
                <w:b/>
                <w:sz w:val="24"/>
                <w:szCs w:val="24"/>
              </w:rPr>
            </w:pPr>
            <w:r w:rsidRPr="008F7E79">
              <w:rPr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1A0E25" w:rsidRPr="008F7E79" w14:paraId="21DFF007" w14:textId="77777777" w:rsidTr="00975E7E">
        <w:trPr>
          <w:trHeight w:val="966"/>
        </w:trPr>
        <w:tc>
          <w:tcPr>
            <w:tcW w:w="566" w:type="dxa"/>
          </w:tcPr>
          <w:p w14:paraId="787A0F01" w14:textId="77777777" w:rsidR="001A0E25" w:rsidRPr="008F7E79" w:rsidRDefault="001A0E25">
            <w:pPr>
              <w:pStyle w:val="TableParagraph"/>
              <w:spacing w:line="314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2.1</w:t>
            </w:r>
          </w:p>
        </w:tc>
        <w:tc>
          <w:tcPr>
            <w:tcW w:w="5485" w:type="dxa"/>
          </w:tcPr>
          <w:p w14:paraId="7D9E9B5C" w14:textId="054B98CA" w:rsidR="001A0E25" w:rsidRPr="00C302DA" w:rsidRDefault="001A0E25" w:rsidP="001A6BCF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="00F25B7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="00F25B7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="00F25B72"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(заседания РУМО, конференции, вебинары, семинары и др.)</w:t>
            </w:r>
          </w:p>
        </w:tc>
        <w:tc>
          <w:tcPr>
            <w:tcW w:w="1768" w:type="dxa"/>
          </w:tcPr>
          <w:p w14:paraId="48BB1E52" w14:textId="7A1FAE37" w:rsidR="001A0E25" w:rsidRPr="00F25B7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B72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25" w:type="dxa"/>
          </w:tcPr>
          <w:p w14:paraId="4D86FA0B" w14:textId="5CFBF901" w:rsidR="001A0E25" w:rsidRPr="00F25B7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B72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4E33520F" w14:textId="77777777" w:rsidR="001A0E25" w:rsidRPr="00C302DA" w:rsidRDefault="001A0E25" w:rsidP="001A6BCF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sz w:val="24"/>
                <w:szCs w:val="24"/>
              </w:rPr>
              <w:t xml:space="preserve">Руководящие и педагогические кадры ОО приняли участие в </w:t>
            </w:r>
            <w:r w:rsidRPr="00C302DA">
              <w:t xml:space="preserve">федеральных, региональных, муниципальных </w:t>
            </w:r>
            <w:r w:rsidRPr="00C302DA">
              <w:rPr>
                <w:sz w:val="24"/>
                <w:szCs w:val="24"/>
              </w:rPr>
              <w:t>мероприятиях</w:t>
            </w:r>
          </w:p>
        </w:tc>
      </w:tr>
      <w:tr w:rsidR="001A0E25" w:rsidRPr="008F7E79" w14:paraId="16731DE3" w14:textId="77777777" w:rsidTr="00975E7E">
        <w:trPr>
          <w:trHeight w:val="1610"/>
        </w:trPr>
        <w:tc>
          <w:tcPr>
            <w:tcW w:w="566" w:type="dxa"/>
          </w:tcPr>
          <w:p w14:paraId="27080992" w14:textId="77777777" w:rsidR="001A0E25" w:rsidRPr="008F7E79" w:rsidRDefault="001A0E25">
            <w:pPr>
              <w:pStyle w:val="TableParagraph"/>
              <w:spacing w:line="317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2.2</w:t>
            </w:r>
          </w:p>
        </w:tc>
        <w:tc>
          <w:tcPr>
            <w:tcW w:w="5485" w:type="dxa"/>
          </w:tcPr>
          <w:p w14:paraId="7A63F563" w14:textId="389CC290" w:rsidR="001A0E25" w:rsidRPr="00C302DA" w:rsidRDefault="001A0E25" w:rsidP="001A6BCF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="00F25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="00F25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768" w:type="dxa"/>
          </w:tcPr>
          <w:p w14:paraId="67C9BE83" w14:textId="05B11B02" w:rsidR="001A0E25" w:rsidRPr="00F25B7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B72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419EA8FE" w14:textId="6AC3B2AC" w:rsidR="001A0E25" w:rsidRPr="00F25B72" w:rsidRDefault="00F25B72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B72"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975E7E">
              <w:rPr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4106" w:type="dxa"/>
          </w:tcPr>
          <w:p w14:paraId="7EC5E658" w14:textId="77777777" w:rsidR="001A0E25" w:rsidRPr="00C302DA" w:rsidRDefault="001A0E25" w:rsidP="001A6BCF">
            <w:pPr>
              <w:spacing w:line="276" w:lineRule="auto"/>
            </w:pPr>
            <w:r w:rsidRPr="00C302DA">
              <w:t>Разработан и утвержден</w:t>
            </w:r>
          </w:p>
          <w:p w14:paraId="0922C884" w14:textId="77777777" w:rsidR="001A0E25" w:rsidRPr="00C302DA" w:rsidRDefault="001A0E25" w:rsidP="001A6BCF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t>школьный план-график</w:t>
            </w:r>
          </w:p>
        </w:tc>
      </w:tr>
      <w:tr w:rsidR="001A0E25" w:rsidRPr="008F7E79" w14:paraId="6601528E" w14:textId="77777777" w:rsidTr="00975E7E">
        <w:trPr>
          <w:trHeight w:val="1610"/>
        </w:trPr>
        <w:tc>
          <w:tcPr>
            <w:tcW w:w="566" w:type="dxa"/>
          </w:tcPr>
          <w:p w14:paraId="594E4E34" w14:textId="77777777" w:rsidR="001A0E25" w:rsidRPr="008F7E79" w:rsidRDefault="001A0E25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2.3</w:t>
            </w:r>
          </w:p>
        </w:tc>
        <w:tc>
          <w:tcPr>
            <w:tcW w:w="5485" w:type="dxa"/>
          </w:tcPr>
          <w:p w14:paraId="2C1AF855" w14:textId="06D02CD1" w:rsidR="001A0E25" w:rsidRPr="00C302DA" w:rsidRDefault="001A0E25" w:rsidP="001A6BCF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="00975E7E"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="00975E7E"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="00975E7E"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="00975E7E"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="00975E7E"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768" w:type="dxa"/>
          </w:tcPr>
          <w:p w14:paraId="21B5ADBF" w14:textId="13C60AFA" w:rsidR="001A0E25" w:rsidRPr="00975E7E" w:rsidRDefault="00975E7E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51D73C32" w14:textId="2C60CDC9" w:rsidR="001A0E25" w:rsidRPr="00975E7E" w:rsidRDefault="00975E7E" w:rsidP="001A6BC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106" w:type="dxa"/>
          </w:tcPr>
          <w:p w14:paraId="492D32C4" w14:textId="77777777" w:rsidR="001A0E25" w:rsidRPr="00C302DA" w:rsidRDefault="001A0E25" w:rsidP="001A6BCF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color w:val="000000"/>
              </w:rPr>
              <w:t>Спланированы и проведены заседанияшкольных</w:t>
            </w:r>
            <w:r w:rsidRPr="00C302DA">
              <w:rPr>
                <w:color w:val="000000"/>
                <w:spacing w:val="1"/>
              </w:rPr>
              <w:t xml:space="preserve"> методических </w:t>
            </w:r>
            <w:r w:rsidRPr="00C302DA">
              <w:rPr>
                <w:color w:val="000000"/>
              </w:rPr>
              <w:t>объединений</w:t>
            </w:r>
          </w:p>
        </w:tc>
      </w:tr>
      <w:tr w:rsidR="00975E7E" w:rsidRPr="008F7E79" w14:paraId="6CA51739" w14:textId="77777777" w:rsidTr="00975E7E">
        <w:trPr>
          <w:trHeight w:val="1932"/>
        </w:trPr>
        <w:tc>
          <w:tcPr>
            <w:tcW w:w="566" w:type="dxa"/>
          </w:tcPr>
          <w:p w14:paraId="5BC90B1E" w14:textId="77777777" w:rsidR="00975E7E" w:rsidRPr="008F7E79" w:rsidRDefault="00975E7E" w:rsidP="00975E7E">
            <w:pPr>
              <w:pStyle w:val="TableParagraph"/>
              <w:spacing w:line="315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t>2.4</w:t>
            </w:r>
          </w:p>
        </w:tc>
        <w:tc>
          <w:tcPr>
            <w:tcW w:w="5485" w:type="dxa"/>
          </w:tcPr>
          <w:p w14:paraId="4ABC6F90" w14:textId="1A8412A9" w:rsidR="00975E7E" w:rsidRPr="00C302DA" w:rsidRDefault="00975E7E" w:rsidP="00975E7E">
            <w:pPr>
              <w:pStyle w:val="a6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1768" w:type="dxa"/>
          </w:tcPr>
          <w:p w14:paraId="3A10D635" w14:textId="2DFA5FD1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32F68280" w14:textId="793A8E2B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106" w:type="dxa"/>
          </w:tcPr>
          <w:p w14:paraId="35F93AC6" w14:textId="77777777" w:rsidR="00975E7E" w:rsidRPr="00C302DA" w:rsidRDefault="00975E7E" w:rsidP="00975E7E">
            <w:pPr>
              <w:spacing w:line="276" w:lineRule="auto"/>
              <w:rPr>
                <w:color w:val="000000"/>
              </w:rPr>
            </w:pPr>
            <w:r w:rsidRPr="00C302DA">
              <w:rPr>
                <w:color w:val="000000"/>
              </w:rPr>
              <w:t xml:space="preserve">Внедрены в учебный процесс задания </w:t>
            </w:r>
            <w:hyperlink r:id="rId5" w:history="1">
              <w:r w:rsidRPr="00C302DA">
                <w:rPr>
                  <w:rStyle w:val="a7"/>
                  <w:lang w:val="en-US"/>
                </w:rPr>
                <w:t>https</w:t>
              </w:r>
              <w:r w:rsidRPr="00C302DA">
                <w:rPr>
                  <w:rStyle w:val="a7"/>
                </w:rPr>
                <w:t>://</w:t>
              </w:r>
              <w:proofErr w:type="spellStart"/>
              <w:r w:rsidRPr="00C302DA">
                <w:rPr>
                  <w:rStyle w:val="a7"/>
                  <w:lang w:val="en-US"/>
                </w:rPr>
                <w:t>fg</w:t>
              </w:r>
              <w:proofErr w:type="spellEnd"/>
              <w:r w:rsidRPr="00C302DA">
                <w:rPr>
                  <w:rStyle w:val="a7"/>
                </w:rPr>
                <w:t>.</w:t>
              </w:r>
              <w:proofErr w:type="spellStart"/>
              <w:r w:rsidRPr="00C302DA">
                <w:rPr>
                  <w:rStyle w:val="a7"/>
                  <w:lang w:val="en-US"/>
                </w:rPr>
                <w:t>resh</w:t>
              </w:r>
              <w:proofErr w:type="spellEnd"/>
              <w:r w:rsidRPr="00C302DA">
                <w:rPr>
                  <w:rStyle w:val="a7"/>
                </w:rPr>
                <w:t>.</w:t>
              </w:r>
              <w:proofErr w:type="spellStart"/>
              <w:r w:rsidRPr="00C302DA">
                <w:rPr>
                  <w:rStyle w:val="a7"/>
                  <w:lang w:val="en-US"/>
                </w:rPr>
                <w:t>edu</w:t>
              </w:r>
              <w:proofErr w:type="spellEnd"/>
              <w:r w:rsidRPr="00C302DA">
                <w:rPr>
                  <w:rStyle w:val="a7"/>
                </w:rPr>
                <w:t>.</w:t>
              </w:r>
              <w:proofErr w:type="spellStart"/>
              <w:r w:rsidRPr="00C302DA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35508257" w14:textId="77777777" w:rsidR="00975E7E" w:rsidRPr="00C302DA" w:rsidRDefault="00975E7E" w:rsidP="00975E7E">
            <w:pPr>
              <w:spacing w:line="276" w:lineRule="auto"/>
              <w:rPr>
                <w:color w:val="000000"/>
              </w:rPr>
            </w:pPr>
            <w:hyperlink r:id="rId6" w:history="1">
              <w:r w:rsidRPr="00C302DA">
                <w:rPr>
                  <w:rStyle w:val="a7"/>
                  <w:lang w:val="en-US"/>
                </w:rPr>
                <w:t>https</w:t>
              </w:r>
              <w:r w:rsidRPr="00C302DA">
                <w:rPr>
                  <w:rStyle w:val="a7"/>
                </w:rPr>
                <w:t>://</w:t>
              </w:r>
              <w:proofErr w:type="spellStart"/>
              <w:r w:rsidRPr="00C302DA">
                <w:rPr>
                  <w:rStyle w:val="a7"/>
                  <w:lang w:val="en-US"/>
                </w:rPr>
                <w:t>fipi</w:t>
              </w:r>
              <w:proofErr w:type="spellEnd"/>
              <w:r w:rsidRPr="00C302DA">
                <w:rPr>
                  <w:rStyle w:val="a7"/>
                </w:rPr>
                <w:t>.</w:t>
              </w:r>
              <w:proofErr w:type="spellStart"/>
              <w:r w:rsidRPr="00C302DA">
                <w:rPr>
                  <w:rStyle w:val="a7"/>
                  <w:lang w:val="en-US"/>
                </w:rPr>
                <w:t>ru</w:t>
              </w:r>
              <w:proofErr w:type="spellEnd"/>
              <w:r w:rsidRPr="00C302DA">
                <w:rPr>
                  <w:rStyle w:val="a7"/>
                </w:rPr>
                <w:t>/</w:t>
              </w:r>
              <w:proofErr w:type="spellStart"/>
              <w:r w:rsidRPr="00C302DA">
                <w:rPr>
                  <w:rStyle w:val="a7"/>
                  <w:lang w:val="en-US"/>
                </w:rPr>
                <w:t>otkrytyy</w:t>
              </w:r>
              <w:proofErr w:type="spellEnd"/>
              <w:r w:rsidRPr="00C302DA">
                <w:rPr>
                  <w:rStyle w:val="a7"/>
                </w:rPr>
                <w:t>-</w:t>
              </w:r>
              <w:r w:rsidRPr="00C302DA">
                <w:rPr>
                  <w:rStyle w:val="a7"/>
                  <w:lang w:val="en-US"/>
                </w:rPr>
                <w:t>bank</w:t>
              </w:r>
              <w:r w:rsidRPr="00C302DA">
                <w:rPr>
                  <w:rStyle w:val="a7"/>
                </w:rPr>
                <w:t>-</w:t>
              </w:r>
              <w:proofErr w:type="spellStart"/>
              <w:r w:rsidRPr="00C302DA">
                <w:rPr>
                  <w:rStyle w:val="a7"/>
                  <w:lang w:val="en-US"/>
                </w:rPr>
                <w:t>zadaniy</w:t>
              </w:r>
              <w:proofErr w:type="spellEnd"/>
              <w:r w:rsidRPr="00C302DA">
                <w:rPr>
                  <w:rStyle w:val="a7"/>
                </w:rPr>
                <w:t>-</w:t>
              </w:r>
              <w:proofErr w:type="spellStart"/>
              <w:r w:rsidRPr="00C302DA">
                <w:rPr>
                  <w:rStyle w:val="a7"/>
                  <w:lang w:val="en-US"/>
                </w:rPr>
                <w:t>dlya</w:t>
              </w:r>
              <w:proofErr w:type="spellEnd"/>
              <w:r w:rsidRPr="00C302DA">
                <w:rPr>
                  <w:rStyle w:val="a7"/>
                </w:rPr>
                <w:t>-</w:t>
              </w:r>
              <w:proofErr w:type="spellStart"/>
              <w:r w:rsidRPr="00C302DA">
                <w:rPr>
                  <w:rStyle w:val="a7"/>
                  <w:lang w:val="en-US"/>
                </w:rPr>
                <w:t>otsenki</w:t>
              </w:r>
              <w:proofErr w:type="spellEnd"/>
              <w:r w:rsidRPr="00C302DA">
                <w:rPr>
                  <w:rStyle w:val="a7"/>
                </w:rPr>
                <w:t>-</w:t>
              </w:r>
              <w:proofErr w:type="spellStart"/>
              <w:r w:rsidRPr="00C302DA">
                <w:rPr>
                  <w:rStyle w:val="a7"/>
                  <w:lang w:val="en-US"/>
                </w:rPr>
                <w:t>yestestvennonauchnoy</w:t>
              </w:r>
              <w:proofErr w:type="spellEnd"/>
              <w:r w:rsidRPr="00C302DA">
                <w:rPr>
                  <w:rStyle w:val="a7"/>
                </w:rPr>
                <w:t>-</w:t>
              </w:r>
              <w:proofErr w:type="spellStart"/>
              <w:r w:rsidRPr="00C302DA">
                <w:rPr>
                  <w:rStyle w:val="a7"/>
                  <w:lang w:val="en-US"/>
                </w:rPr>
                <w:t>gramotnosti</w:t>
              </w:r>
              <w:proofErr w:type="spellEnd"/>
            </w:hyperlink>
          </w:p>
        </w:tc>
      </w:tr>
      <w:tr w:rsidR="00975E7E" w:rsidRPr="008F7E79" w14:paraId="0F8FC695" w14:textId="77777777" w:rsidTr="00975E7E">
        <w:trPr>
          <w:trHeight w:val="1407"/>
        </w:trPr>
        <w:tc>
          <w:tcPr>
            <w:tcW w:w="566" w:type="dxa"/>
          </w:tcPr>
          <w:p w14:paraId="1478DAD3" w14:textId="77777777" w:rsidR="00975E7E" w:rsidRPr="008F7E79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  <w:r w:rsidRPr="008F7E79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5485" w:type="dxa"/>
          </w:tcPr>
          <w:p w14:paraId="7B6F8087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</w:p>
        </w:tc>
        <w:tc>
          <w:tcPr>
            <w:tcW w:w="1768" w:type="dxa"/>
          </w:tcPr>
          <w:p w14:paraId="7FA2BDDD" w14:textId="3BC8505C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215ACD2F" w14:textId="0EBFAD92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106" w:type="dxa"/>
          </w:tcPr>
          <w:p w14:paraId="337E4E54" w14:textId="77777777" w:rsidR="00975E7E" w:rsidRPr="00C302DA" w:rsidRDefault="00975E7E" w:rsidP="00975E7E">
            <w:pPr>
              <w:spacing w:line="276" w:lineRule="auto"/>
              <w:rPr>
                <w:i/>
                <w:iCs/>
                <w:color w:val="000000"/>
                <w:lang w:eastAsia="ru-RU"/>
              </w:rPr>
            </w:pPr>
            <w:r w:rsidRPr="00C302DA">
              <w:rPr>
                <w:color w:val="000000"/>
              </w:rPr>
              <w:t>Лучшие</w:t>
            </w:r>
            <w:r w:rsidRPr="00C302DA">
              <w:rPr>
                <w:color w:val="000000"/>
                <w:lang w:eastAsia="ru-RU"/>
              </w:rPr>
              <w:t xml:space="preserve">практики </w:t>
            </w:r>
            <w:r w:rsidRPr="00C302DA">
              <w:rPr>
                <w:color w:val="000000"/>
              </w:rPr>
              <w:t>формированияфункциональнойграмотности размещены на сайте ОО</w:t>
            </w:r>
          </w:p>
        </w:tc>
      </w:tr>
      <w:tr w:rsidR="00975E7E" w:rsidRPr="008F7E79" w14:paraId="048C9799" w14:textId="77777777" w:rsidTr="00975E7E">
        <w:trPr>
          <w:trHeight w:val="843"/>
        </w:trPr>
        <w:tc>
          <w:tcPr>
            <w:tcW w:w="566" w:type="dxa"/>
          </w:tcPr>
          <w:p w14:paraId="19C20258" w14:textId="77777777" w:rsidR="00975E7E" w:rsidRPr="008F7E79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485" w:type="dxa"/>
          </w:tcPr>
          <w:p w14:paraId="42E0B6FF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768" w:type="dxa"/>
          </w:tcPr>
          <w:p w14:paraId="41D923FC" w14:textId="28A84125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42466219" w14:textId="5AB743E2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106" w:type="dxa"/>
          </w:tcPr>
          <w:p w14:paraId="212E33F9" w14:textId="77777777" w:rsidR="00975E7E" w:rsidRPr="00C302DA" w:rsidRDefault="00975E7E" w:rsidP="00975E7E">
            <w:pPr>
              <w:spacing w:line="276" w:lineRule="auto"/>
              <w:rPr>
                <w:color w:val="000000"/>
                <w:lang w:eastAsia="ru-RU"/>
              </w:rPr>
            </w:pPr>
            <w:r w:rsidRPr="00C302DA">
              <w:rPr>
                <w:color w:val="000000"/>
                <w:lang w:eastAsia="ru-RU"/>
              </w:rPr>
              <w:t xml:space="preserve">Разработаны и реализуются </w:t>
            </w:r>
            <w:r w:rsidRPr="00C302DA">
              <w:t>программ внеурочной деятельности</w:t>
            </w:r>
          </w:p>
        </w:tc>
      </w:tr>
      <w:tr w:rsidR="00975E7E" w:rsidRPr="008F7E79" w14:paraId="314CA3B1" w14:textId="77777777" w:rsidTr="00975E7E">
        <w:trPr>
          <w:trHeight w:val="1003"/>
        </w:trPr>
        <w:tc>
          <w:tcPr>
            <w:tcW w:w="566" w:type="dxa"/>
            <w:vMerge w:val="restart"/>
          </w:tcPr>
          <w:p w14:paraId="20A08EA4" w14:textId="77777777" w:rsidR="00975E7E" w:rsidRPr="008F7E79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485" w:type="dxa"/>
          </w:tcPr>
          <w:p w14:paraId="4A8CFD0C" w14:textId="5D83BBEB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 формированию функциональной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1768" w:type="dxa"/>
          </w:tcPr>
          <w:p w14:paraId="1DD49C8A" w14:textId="3B691A33" w:rsidR="00975E7E" w:rsidRP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225" w:type="dxa"/>
          </w:tcPr>
          <w:p w14:paraId="0086122F" w14:textId="0873B672" w:rsidR="00975E7E" w:rsidRP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14:paraId="32744375" w14:textId="77777777" w:rsidR="00975E7E" w:rsidRPr="00C302DA" w:rsidRDefault="00975E7E" w:rsidP="00975E7E">
            <w:pPr>
              <w:rPr>
                <w:color w:val="000000"/>
                <w:lang w:eastAsia="ru-RU"/>
              </w:rPr>
            </w:pPr>
            <w:r w:rsidRPr="00C302DA">
              <w:rPr>
                <w:color w:val="000000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975E7E" w:rsidRPr="008F7E79" w14:paraId="72DEAB3C" w14:textId="77777777" w:rsidTr="00975E7E">
        <w:trPr>
          <w:trHeight w:val="692"/>
        </w:trPr>
        <w:tc>
          <w:tcPr>
            <w:tcW w:w="566" w:type="dxa"/>
            <w:vMerge/>
          </w:tcPr>
          <w:p w14:paraId="64308784" w14:textId="77777777" w:rsidR="00975E7E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34CBBCB7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1768" w:type="dxa"/>
          </w:tcPr>
          <w:p w14:paraId="07138DE7" w14:textId="7777777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14378D18" w14:textId="08E4BE28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B49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72051225" w14:textId="77777777" w:rsid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Касьянова Т.М.</w:t>
            </w:r>
          </w:p>
          <w:p w14:paraId="322C91B5" w14:textId="382A763B" w:rsidR="00975E7E" w:rsidRPr="00CD40DB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Жеманова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75E7E" w:rsidRPr="008F7E79" w14:paraId="46EB56AA" w14:textId="77777777" w:rsidTr="00975E7E">
        <w:trPr>
          <w:trHeight w:val="560"/>
        </w:trPr>
        <w:tc>
          <w:tcPr>
            <w:tcW w:w="566" w:type="dxa"/>
            <w:vMerge/>
          </w:tcPr>
          <w:p w14:paraId="635C1EDF" w14:textId="77777777" w:rsidR="00975E7E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60193770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1768" w:type="dxa"/>
          </w:tcPr>
          <w:p w14:paraId="4270A924" w14:textId="7777777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7715A1AB" w14:textId="4A5FB948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B49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1606A139" w14:textId="77777777" w:rsid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Кулешова Н.В.</w:t>
            </w:r>
          </w:p>
          <w:p w14:paraId="13E803ED" w14:textId="37D3B784" w:rsidR="00975E7E" w:rsidRPr="00C302DA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Чернышов В.Е.</w:t>
            </w:r>
          </w:p>
        </w:tc>
      </w:tr>
      <w:tr w:rsidR="00975E7E" w:rsidRPr="008F7E79" w14:paraId="2BC53549" w14:textId="77777777" w:rsidTr="00975E7E">
        <w:trPr>
          <w:trHeight w:val="695"/>
        </w:trPr>
        <w:tc>
          <w:tcPr>
            <w:tcW w:w="566" w:type="dxa"/>
            <w:vMerge/>
          </w:tcPr>
          <w:p w14:paraId="4D68A11B" w14:textId="77777777" w:rsidR="00975E7E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41F9717C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1768" w:type="dxa"/>
          </w:tcPr>
          <w:p w14:paraId="1983725F" w14:textId="7777777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62C7758F" w14:textId="5553D433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B49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4DFEA0EB" w14:textId="77777777" w:rsid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Боева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14:paraId="18F5E0FE" w14:textId="683ED12A" w:rsidR="00975E7E" w:rsidRPr="00C302DA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Басова Н.В.</w:t>
            </w:r>
          </w:p>
        </w:tc>
      </w:tr>
      <w:tr w:rsidR="00975E7E" w:rsidRPr="008F7E79" w14:paraId="0F63FDEC" w14:textId="77777777" w:rsidTr="00975E7E">
        <w:trPr>
          <w:trHeight w:val="549"/>
        </w:trPr>
        <w:tc>
          <w:tcPr>
            <w:tcW w:w="566" w:type="dxa"/>
            <w:vMerge/>
          </w:tcPr>
          <w:p w14:paraId="4799F029" w14:textId="77777777" w:rsidR="00975E7E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779F2909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1768" w:type="dxa"/>
          </w:tcPr>
          <w:p w14:paraId="2FF63DCC" w14:textId="7777777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14AD9AF2" w14:textId="0C00889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B49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7E4FD9ED" w14:textId="77777777" w:rsid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Головина В.В.</w:t>
            </w:r>
          </w:p>
          <w:p w14:paraId="631DF59A" w14:textId="1DBA237A" w:rsidR="00975E7E" w:rsidRPr="00C302DA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Носова С.В.</w:t>
            </w:r>
          </w:p>
        </w:tc>
      </w:tr>
      <w:tr w:rsidR="00975E7E" w:rsidRPr="008F7E79" w14:paraId="37654913" w14:textId="77777777" w:rsidTr="00975E7E">
        <w:trPr>
          <w:trHeight w:val="695"/>
        </w:trPr>
        <w:tc>
          <w:tcPr>
            <w:tcW w:w="566" w:type="dxa"/>
            <w:vMerge/>
          </w:tcPr>
          <w:p w14:paraId="0A110C92" w14:textId="77777777" w:rsidR="00975E7E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4B1BFB9B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1768" w:type="dxa"/>
          </w:tcPr>
          <w:p w14:paraId="0B90367D" w14:textId="7777777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36871055" w14:textId="0B84B71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B49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2DC9ED26" w14:textId="77777777" w:rsid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Молчанова В.Е.</w:t>
            </w:r>
          </w:p>
          <w:p w14:paraId="768A6C2F" w14:textId="0E064A6B" w:rsidR="00975E7E" w:rsidRPr="00C302DA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Анпилогова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975E7E" w:rsidRPr="008F7E79" w14:paraId="4E93C101" w14:textId="77777777" w:rsidTr="00975E7E">
        <w:trPr>
          <w:trHeight w:val="557"/>
        </w:trPr>
        <w:tc>
          <w:tcPr>
            <w:tcW w:w="566" w:type="dxa"/>
            <w:vMerge/>
          </w:tcPr>
          <w:p w14:paraId="43B13D70" w14:textId="77777777" w:rsidR="00975E7E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</w:tcPr>
          <w:p w14:paraId="018EBBDF" w14:textId="77777777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1768" w:type="dxa"/>
          </w:tcPr>
          <w:p w14:paraId="5BCA06BE" w14:textId="77777777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14:paraId="707191B8" w14:textId="7D70A39A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B49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4FF03E52" w14:textId="101D87BA" w:rsidR="00975E7E" w:rsidRPr="00C302DA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Головина О.Н.</w:t>
            </w:r>
          </w:p>
        </w:tc>
      </w:tr>
      <w:tr w:rsidR="00975E7E" w:rsidRPr="008F7E79" w14:paraId="40009929" w14:textId="77777777" w:rsidTr="00975E7E">
        <w:trPr>
          <w:trHeight w:val="1111"/>
        </w:trPr>
        <w:tc>
          <w:tcPr>
            <w:tcW w:w="566" w:type="dxa"/>
          </w:tcPr>
          <w:p w14:paraId="15602ED0" w14:textId="77777777" w:rsidR="00975E7E" w:rsidRDefault="00975E7E" w:rsidP="00975E7E">
            <w:pPr>
              <w:pStyle w:val="TableParagraph"/>
              <w:spacing w:line="311" w:lineRule="exact"/>
              <w:ind w:left="88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485" w:type="dxa"/>
          </w:tcPr>
          <w:p w14:paraId="25F0A72C" w14:textId="55231564" w:rsidR="00975E7E" w:rsidRPr="00C302DA" w:rsidRDefault="00975E7E" w:rsidP="00975E7E">
            <w:pPr>
              <w:pStyle w:val="a6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(мастер-классы,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1768" w:type="dxa"/>
          </w:tcPr>
          <w:p w14:paraId="1C4A1303" w14:textId="14B4AD60" w:rsidR="00975E7E" w:rsidRPr="00975E7E" w:rsidRDefault="00975E7E" w:rsidP="00975E7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14:paraId="60C80D44" w14:textId="65413844" w:rsidR="00975E7E" w:rsidRPr="00C302DA" w:rsidRDefault="00975E7E" w:rsidP="00975E7E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5E7E">
              <w:rPr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  <w:tc>
          <w:tcPr>
            <w:tcW w:w="4106" w:type="dxa"/>
          </w:tcPr>
          <w:p w14:paraId="75B1C5DD" w14:textId="77777777" w:rsidR="00975E7E" w:rsidRPr="00C302DA" w:rsidRDefault="00975E7E" w:rsidP="00975E7E">
            <w:pPr>
              <w:rPr>
                <w:color w:val="000000"/>
                <w:lang w:eastAsia="ru-RU"/>
              </w:rPr>
            </w:pPr>
            <w:r w:rsidRPr="00C302DA">
              <w:rPr>
                <w:color w:val="000000"/>
                <w:lang w:eastAsia="ru-RU"/>
              </w:rPr>
              <w:t xml:space="preserve">Сформирована база ресурсов ОО с </w:t>
            </w:r>
            <w:proofErr w:type="spellStart"/>
            <w:r w:rsidRPr="00C302DA">
              <w:rPr>
                <w:color w:val="000000"/>
                <w:lang w:eastAsia="ru-RU"/>
              </w:rPr>
              <w:t>техкартами</w:t>
            </w:r>
            <w:proofErr w:type="spellEnd"/>
            <w:r w:rsidRPr="00C302DA">
              <w:rPr>
                <w:color w:val="000000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14:paraId="59B07AFD" w14:textId="77777777" w:rsidR="005A79A5" w:rsidRPr="00171A61" w:rsidRDefault="005A79A5">
      <w:pPr>
        <w:spacing w:line="302" w:lineRule="exact"/>
        <w:rPr>
          <w:color w:val="FF0000"/>
          <w:sz w:val="24"/>
          <w:szCs w:val="24"/>
        </w:rPr>
        <w:sectPr w:rsidR="005A79A5" w:rsidRPr="00171A61">
          <w:pgSz w:w="16840" w:h="11910" w:orient="landscape"/>
          <w:pgMar w:top="840" w:right="1020" w:bottom="280" w:left="800" w:header="720" w:footer="720" w:gutter="0"/>
          <w:cols w:space="720"/>
        </w:sectPr>
      </w:pPr>
    </w:p>
    <w:p w14:paraId="6CBAA1D3" w14:textId="77777777" w:rsidR="005A79A5" w:rsidRPr="00171A61" w:rsidRDefault="005A79A5">
      <w:pPr>
        <w:spacing w:line="322" w:lineRule="exact"/>
        <w:rPr>
          <w:color w:val="FF0000"/>
          <w:sz w:val="24"/>
          <w:szCs w:val="24"/>
        </w:rPr>
        <w:sectPr w:rsidR="005A79A5" w:rsidRPr="00171A61">
          <w:pgSz w:w="16840" w:h="11910" w:orient="landscape"/>
          <w:pgMar w:top="840" w:right="1020" w:bottom="280" w:left="800" w:header="720" w:footer="720" w:gutter="0"/>
          <w:cols w:space="720"/>
        </w:sectPr>
      </w:pPr>
    </w:p>
    <w:p w14:paraId="4EDEFAEC" w14:textId="77777777" w:rsidR="005A79A5" w:rsidRPr="00171A61" w:rsidRDefault="005A79A5" w:rsidP="00C7259A">
      <w:pPr>
        <w:pStyle w:val="a3"/>
        <w:spacing w:before="4"/>
        <w:rPr>
          <w:color w:val="FF0000"/>
          <w:sz w:val="24"/>
          <w:szCs w:val="24"/>
        </w:rPr>
      </w:pPr>
    </w:p>
    <w:sectPr w:rsidR="005A79A5" w:rsidRPr="00171A61" w:rsidSect="006D0B7D">
      <w:pgSz w:w="16840" w:h="11910" w:orient="landscape"/>
      <w:pgMar w:top="1100" w:right="10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0CEA"/>
    <w:multiLevelType w:val="hybridMultilevel"/>
    <w:tmpl w:val="34B2F90E"/>
    <w:lvl w:ilvl="0" w:tplc="2D660932">
      <w:start w:val="1"/>
      <w:numFmt w:val="decimal"/>
      <w:lvlText w:val="%1."/>
      <w:lvlJc w:val="left"/>
      <w:pPr>
        <w:ind w:left="102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D42888">
      <w:numFmt w:val="bullet"/>
      <w:lvlText w:val="•"/>
      <w:lvlJc w:val="left"/>
      <w:pPr>
        <w:ind w:left="1046" w:hanging="559"/>
      </w:pPr>
      <w:rPr>
        <w:rFonts w:hint="default"/>
        <w:lang w:val="ru-RU" w:eastAsia="en-US" w:bidi="ar-SA"/>
      </w:rPr>
    </w:lvl>
    <w:lvl w:ilvl="2" w:tplc="2FEE14F8">
      <w:numFmt w:val="bullet"/>
      <w:lvlText w:val="•"/>
      <w:lvlJc w:val="left"/>
      <w:pPr>
        <w:ind w:left="1993" w:hanging="559"/>
      </w:pPr>
      <w:rPr>
        <w:rFonts w:hint="default"/>
        <w:lang w:val="ru-RU" w:eastAsia="en-US" w:bidi="ar-SA"/>
      </w:rPr>
    </w:lvl>
    <w:lvl w:ilvl="3" w:tplc="C644B3F6">
      <w:numFmt w:val="bullet"/>
      <w:lvlText w:val="•"/>
      <w:lvlJc w:val="left"/>
      <w:pPr>
        <w:ind w:left="2939" w:hanging="559"/>
      </w:pPr>
      <w:rPr>
        <w:rFonts w:hint="default"/>
        <w:lang w:val="ru-RU" w:eastAsia="en-US" w:bidi="ar-SA"/>
      </w:rPr>
    </w:lvl>
    <w:lvl w:ilvl="4" w:tplc="566E4798">
      <w:numFmt w:val="bullet"/>
      <w:lvlText w:val="•"/>
      <w:lvlJc w:val="left"/>
      <w:pPr>
        <w:ind w:left="3886" w:hanging="559"/>
      </w:pPr>
      <w:rPr>
        <w:rFonts w:hint="default"/>
        <w:lang w:val="ru-RU" w:eastAsia="en-US" w:bidi="ar-SA"/>
      </w:rPr>
    </w:lvl>
    <w:lvl w:ilvl="5" w:tplc="02387B7A">
      <w:numFmt w:val="bullet"/>
      <w:lvlText w:val="•"/>
      <w:lvlJc w:val="left"/>
      <w:pPr>
        <w:ind w:left="4833" w:hanging="559"/>
      </w:pPr>
      <w:rPr>
        <w:rFonts w:hint="default"/>
        <w:lang w:val="ru-RU" w:eastAsia="en-US" w:bidi="ar-SA"/>
      </w:rPr>
    </w:lvl>
    <w:lvl w:ilvl="6" w:tplc="8DF6B574">
      <w:numFmt w:val="bullet"/>
      <w:lvlText w:val="•"/>
      <w:lvlJc w:val="left"/>
      <w:pPr>
        <w:ind w:left="5779" w:hanging="559"/>
      </w:pPr>
      <w:rPr>
        <w:rFonts w:hint="default"/>
        <w:lang w:val="ru-RU" w:eastAsia="en-US" w:bidi="ar-SA"/>
      </w:rPr>
    </w:lvl>
    <w:lvl w:ilvl="7" w:tplc="965E1230">
      <w:numFmt w:val="bullet"/>
      <w:lvlText w:val="•"/>
      <w:lvlJc w:val="left"/>
      <w:pPr>
        <w:ind w:left="6726" w:hanging="559"/>
      </w:pPr>
      <w:rPr>
        <w:rFonts w:hint="default"/>
        <w:lang w:val="ru-RU" w:eastAsia="en-US" w:bidi="ar-SA"/>
      </w:rPr>
    </w:lvl>
    <w:lvl w:ilvl="8" w:tplc="1C487DAE">
      <w:numFmt w:val="bullet"/>
      <w:lvlText w:val="•"/>
      <w:lvlJc w:val="left"/>
      <w:pPr>
        <w:ind w:left="7673" w:hanging="5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9A5"/>
    <w:rsid w:val="00171A61"/>
    <w:rsid w:val="001A0E25"/>
    <w:rsid w:val="001E2B95"/>
    <w:rsid w:val="00381309"/>
    <w:rsid w:val="0043776F"/>
    <w:rsid w:val="00453D85"/>
    <w:rsid w:val="00573607"/>
    <w:rsid w:val="005A62D1"/>
    <w:rsid w:val="005A79A5"/>
    <w:rsid w:val="006D0B7D"/>
    <w:rsid w:val="007D070E"/>
    <w:rsid w:val="008C7F79"/>
    <w:rsid w:val="008F7E79"/>
    <w:rsid w:val="0092413E"/>
    <w:rsid w:val="00975E7E"/>
    <w:rsid w:val="009B5F68"/>
    <w:rsid w:val="009C4BF2"/>
    <w:rsid w:val="00A46793"/>
    <w:rsid w:val="00A51E82"/>
    <w:rsid w:val="00A9117D"/>
    <w:rsid w:val="00BD2938"/>
    <w:rsid w:val="00BE0E29"/>
    <w:rsid w:val="00BF631E"/>
    <w:rsid w:val="00C001A2"/>
    <w:rsid w:val="00C7259A"/>
    <w:rsid w:val="00CB2339"/>
    <w:rsid w:val="00CD40DB"/>
    <w:rsid w:val="00CE6DED"/>
    <w:rsid w:val="00D5035F"/>
    <w:rsid w:val="00D917A6"/>
    <w:rsid w:val="00DB2C88"/>
    <w:rsid w:val="00DE2121"/>
    <w:rsid w:val="00E550F2"/>
    <w:rsid w:val="00F25B72"/>
    <w:rsid w:val="00FB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62763"/>
  <w15:docId w15:val="{418BC868-FAE3-4F96-82C1-F4AD81BA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D0B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D0B7D"/>
    <w:pPr>
      <w:ind w:left="102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B7D"/>
    <w:rPr>
      <w:sz w:val="28"/>
      <w:szCs w:val="28"/>
    </w:rPr>
  </w:style>
  <w:style w:type="paragraph" w:styleId="a5">
    <w:name w:val="List Paragraph"/>
    <w:basedOn w:val="a"/>
    <w:uiPriority w:val="1"/>
    <w:qFormat/>
    <w:rsid w:val="006D0B7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D0B7D"/>
    <w:pPr>
      <w:ind w:left="108"/>
    </w:pPr>
  </w:style>
  <w:style w:type="paragraph" w:styleId="a6">
    <w:name w:val="No Spacing"/>
    <w:uiPriority w:val="99"/>
    <w:qFormat/>
    <w:rsid w:val="0043776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rsid w:val="00573607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E2121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DE212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E212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РОНО-6</dc:creator>
  <cp:lastModifiedBy>Елена Петровна</cp:lastModifiedBy>
  <cp:revision>30</cp:revision>
  <cp:lastPrinted>2021-12-03T08:46:00Z</cp:lastPrinted>
  <dcterms:created xsi:type="dcterms:W3CDTF">2021-10-20T08:47:00Z</dcterms:created>
  <dcterms:modified xsi:type="dcterms:W3CDTF">2021-12-10T13:05:00Z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